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457"/>
        <w:gridCol w:w="4397"/>
      </w:tblGrid>
      <w:tr w:rsidR="00DB7732" w:rsidTr="00A86FBB">
        <w:tc>
          <w:tcPr>
            <w:tcW w:w="5457" w:type="dxa"/>
          </w:tcPr>
          <w:p w:rsidR="00DB7732" w:rsidRPr="00EA1C3D" w:rsidRDefault="00DB7732" w:rsidP="00A86FBB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225.6pt;height:102.6pt;visibility:visible">
                  <v:imagedata r:id="rId7" o:title=""/>
                </v:shape>
              </w:pict>
            </w:r>
          </w:p>
        </w:tc>
        <w:tc>
          <w:tcPr>
            <w:tcW w:w="4397" w:type="dxa"/>
          </w:tcPr>
          <w:p w:rsidR="00DB7732" w:rsidRPr="00EA1C3D" w:rsidRDefault="00DB7732" w:rsidP="00A86FBB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  <w:lang w:eastAsia="it-IT"/>
              </w:rPr>
              <w:pict>
                <v:shape id="Immagine 4" o:spid="_x0000_i1026" type="#_x0000_t75" style="width:150.6pt;height:64.2pt;visibility:visible">
                  <v:imagedata r:id="rId8" o:title=""/>
                </v:shape>
              </w:pict>
            </w:r>
          </w:p>
        </w:tc>
      </w:tr>
    </w:tbl>
    <w:p w:rsidR="00DB7732" w:rsidRDefault="00DB7732" w:rsidP="00D55FA8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DB7732" w:rsidRDefault="00DB7732" w:rsidP="00D55FA8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DB7732" w:rsidRDefault="00DB7732" w:rsidP="00D55FA8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DB7732" w:rsidRDefault="00DB7732" w:rsidP="00D55FA8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DB7732" w:rsidRPr="00595FF0" w:rsidRDefault="00DB7732" w:rsidP="00D55FA8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Unità di apprendimento di italiano L2</w:t>
      </w:r>
    </w:p>
    <w:p w:rsidR="00DB7732" w:rsidRPr="00595FF0" w:rsidRDefault="00DB7732" w:rsidP="00D55FA8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livello B1</w:t>
      </w:r>
    </w:p>
    <w:p w:rsidR="00DB7732" w:rsidRDefault="00DB7732" w:rsidP="00D55FA8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>
        <w:rPr>
          <w:rFonts w:cs="Calibri"/>
          <w:b/>
          <w:color w:val="333399"/>
          <w:sz w:val="52"/>
          <w:szCs w:val="52"/>
        </w:rPr>
        <w:t>per il</w:t>
      </w:r>
    </w:p>
    <w:p w:rsidR="00DB7732" w:rsidRPr="00356B8F" w:rsidRDefault="00DB7732" w:rsidP="00D55FA8">
      <w:pPr>
        <w:spacing w:after="0" w:line="360" w:lineRule="auto"/>
        <w:jc w:val="center"/>
        <w:rPr>
          <w:rFonts w:cs="Calibri"/>
          <w:b/>
          <w:color w:val="333399"/>
          <w:sz w:val="72"/>
          <w:szCs w:val="72"/>
        </w:rPr>
      </w:pPr>
      <w:r>
        <w:rPr>
          <w:rFonts w:cs="Calibri"/>
          <w:b/>
          <w:color w:val="333399"/>
          <w:sz w:val="72"/>
          <w:szCs w:val="72"/>
        </w:rPr>
        <w:t>Laboratorio di estetica</w:t>
      </w:r>
    </w:p>
    <w:p w:rsidR="00DB7732" w:rsidRDefault="00DB7732" w:rsidP="00D55FA8">
      <w:pPr>
        <w:spacing w:after="0" w:line="360" w:lineRule="auto"/>
        <w:jc w:val="center"/>
        <w:rPr>
          <w:rFonts w:cs="Calibri"/>
          <w:b/>
          <w:sz w:val="52"/>
          <w:szCs w:val="52"/>
        </w:rPr>
      </w:pPr>
    </w:p>
    <w:p w:rsidR="00DB7732" w:rsidRPr="00595FF0" w:rsidRDefault="00DB7732" w:rsidP="00D55FA8">
      <w:pPr>
        <w:spacing w:after="0" w:line="360" w:lineRule="auto"/>
        <w:jc w:val="center"/>
        <w:rPr>
          <w:rFonts w:cs="Calibri"/>
          <w:b/>
          <w:color w:val="FF6600"/>
          <w:sz w:val="96"/>
          <w:szCs w:val="96"/>
        </w:rPr>
      </w:pPr>
      <w:r>
        <w:rPr>
          <w:rFonts w:cs="Calibri"/>
          <w:b/>
          <w:color w:val="FF6600"/>
          <w:sz w:val="96"/>
          <w:szCs w:val="96"/>
        </w:rPr>
        <w:t>I cosmetici</w:t>
      </w:r>
    </w:p>
    <w:p w:rsidR="00DB7732" w:rsidRPr="00284C03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Pr="00284C03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Pr="00284C03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Pr="00284C03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Pr="00284C03" w:rsidRDefault="00DB7732" w:rsidP="00D55FA8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DB7732" w:rsidRDefault="00DB7732" w:rsidP="00D55FA8">
      <w:pPr>
        <w:spacing w:after="0" w:line="240" w:lineRule="auto"/>
        <w:jc w:val="both"/>
        <w:rPr>
          <w:rFonts w:cs="Calibri"/>
          <w:bCs/>
          <w:color w:val="333333"/>
          <w:sz w:val="24"/>
          <w:szCs w:val="24"/>
        </w:rPr>
      </w:pPr>
      <w:r w:rsidRPr="00284C03">
        <w:rPr>
          <w:rFonts w:cs="Calibri"/>
          <w:bCs/>
          <w:color w:val="333333"/>
          <w:sz w:val="24"/>
          <w:szCs w:val="24"/>
        </w:rPr>
        <w:t xml:space="preserve">La prima versione del presente </w:t>
      </w:r>
      <w:r>
        <w:rPr>
          <w:rFonts w:cs="Calibri"/>
          <w:bCs/>
          <w:color w:val="333333"/>
          <w:sz w:val="24"/>
          <w:szCs w:val="24"/>
        </w:rPr>
        <w:t xml:space="preserve">materiale è stata prodotta dalle docenti Jaqueline Pascotto e Micaela Pascotto </w:t>
      </w:r>
      <w:r w:rsidRPr="00284C03">
        <w:rPr>
          <w:rFonts w:cs="Calibri"/>
          <w:bCs/>
          <w:color w:val="333333"/>
          <w:sz w:val="24"/>
          <w:szCs w:val="24"/>
        </w:rPr>
        <w:t xml:space="preserve">nell’ambito del </w:t>
      </w:r>
      <w:r w:rsidRPr="00284C03">
        <w:rPr>
          <w:rFonts w:cs="Calibri"/>
          <w:b/>
          <w:bCs/>
          <w:color w:val="333333"/>
          <w:sz w:val="24"/>
          <w:szCs w:val="24"/>
        </w:rPr>
        <w:t>Progetto FAMI (Fondo Asilo, Migrazione e Integrazione)</w:t>
      </w:r>
      <w:r w:rsidRPr="00284C03">
        <w:rPr>
          <w:rFonts w:cs="Calibri"/>
          <w:bCs/>
          <w:color w:val="333333"/>
          <w:sz w:val="24"/>
          <w:szCs w:val="24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Ricerca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Ricerca</w:t>
        </w:r>
      </w:smartTag>
      <w:r w:rsidRPr="00284C03">
        <w:rPr>
          <w:rFonts w:cs="Calibri"/>
          <w:bCs/>
          <w:color w:val="333333"/>
          <w:sz w:val="24"/>
          <w:szCs w:val="24"/>
        </w:rPr>
        <w:t xml:space="preserve"> e </w:t>
      </w:r>
      <w:smartTag w:uri="urn:schemas-microsoft-com:office:smarttags" w:element="PersonName">
        <w:smartTagPr>
          <w:attr w:name="ProductID" w:val="la Sperimentazione Educativa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Sperimentazione Educativa</w:t>
        </w:r>
      </w:smartTag>
      <w:r w:rsidRPr="00284C03">
        <w:rPr>
          <w:rFonts w:cs="Calibri"/>
          <w:bCs/>
          <w:color w:val="333333"/>
          <w:sz w:val="24"/>
          <w:szCs w:val="24"/>
        </w:rPr>
        <w:t>): esperti Alessandro Borri e Giovanna Masiero, coordinati da Maria Arici e supervisionati da Gabriella Debetto.</w:t>
      </w:r>
    </w:p>
    <w:p w:rsidR="00DB7732" w:rsidRPr="00F22CFC" w:rsidRDefault="00DB7732" w:rsidP="00F22CFC">
      <w:pPr>
        <w:spacing w:after="0" w:line="240" w:lineRule="auto"/>
        <w:ind w:left="1418" w:firstLine="709"/>
        <w:rPr>
          <w:rFonts w:cs="Calibri"/>
          <w:b/>
          <w:sz w:val="24"/>
          <w:szCs w:val="24"/>
        </w:rPr>
      </w:pPr>
      <w:r>
        <w:rPr>
          <w:rFonts w:cs="Calibri"/>
          <w:bCs/>
          <w:color w:val="333333"/>
          <w:sz w:val="24"/>
          <w:szCs w:val="24"/>
        </w:rPr>
        <w:br w:type="page"/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A0"/>
      </w:tblPr>
      <w:tblGrid>
        <w:gridCol w:w="1809"/>
        <w:gridCol w:w="8045"/>
      </w:tblGrid>
      <w:tr w:rsidR="00DB7732" w:rsidRPr="00F22CFC" w:rsidTr="00E175AF">
        <w:trPr>
          <w:trHeight w:val="404"/>
        </w:trPr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4082" w:type="pct"/>
            <w:shd w:val="clear" w:color="auto" w:fill="FEF4EC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F22CFC">
              <w:rPr>
                <w:rFonts w:cs="Calibri"/>
                <w:bCs/>
                <w:sz w:val="20"/>
                <w:szCs w:val="20"/>
              </w:rPr>
              <w:t>Laboratorio di estetica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F22CFC">
              <w:rPr>
                <w:rFonts w:cs="Calibri"/>
                <w:b/>
                <w:sz w:val="20"/>
                <w:szCs w:val="20"/>
              </w:rPr>
              <w:t>I cosmetici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 xml:space="preserve">Tema 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La c</w:t>
            </w:r>
            <w:r w:rsidRPr="00F22CFC">
              <w:rPr>
                <w:rFonts w:cs="Calibri"/>
                <w:sz w:val="20"/>
                <w:szCs w:val="20"/>
              </w:rPr>
              <w:t>osmetica e le sue leggi: funzioni, componenti, etichettatura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Destinatari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Studenti </w:t>
            </w:r>
            <w:r w:rsidRPr="00F22CFC">
              <w:rPr>
                <w:rFonts w:cs="Calibri"/>
                <w:sz w:val="20"/>
                <w:szCs w:val="20"/>
              </w:rPr>
              <w:t xml:space="preserve">iscritti al biennio degli Istituti professionali con competenze linguistiche in italiano L2 di livello B1 del QCER. 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Modello operativo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Semplificazione, organizzata in una lezione.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Prerequis</w:t>
            </w:r>
            <w:r>
              <w:rPr>
                <w:rFonts w:cs="Calibri"/>
                <w:b/>
                <w:bCs/>
                <w:sz w:val="20"/>
                <w:szCs w:val="20"/>
              </w:rPr>
              <w:t>i</w:t>
            </w:r>
            <w:r w:rsidRPr="00F22CFC">
              <w:rPr>
                <w:rFonts w:cs="Calibri"/>
                <w:b/>
                <w:bCs/>
                <w:sz w:val="20"/>
                <w:szCs w:val="20"/>
              </w:rPr>
              <w:t>ti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Linguistici: livello B1 </w:t>
            </w:r>
            <w:r w:rsidRPr="00F22CFC">
              <w:rPr>
                <w:rFonts w:cs="Calibri"/>
                <w:sz w:val="20"/>
                <w:szCs w:val="20"/>
              </w:rPr>
              <w:t>in italiano L2.</w:t>
            </w:r>
          </w:p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Disciplinari: corpo umano.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Abilità</w:t>
            </w:r>
          </w:p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Linguistiche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2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>Riconoscere ed utilizzare il significato di alcuni termini essenziali della 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isciplina come parti del corpo, igiene personale, alcuni strumenti di lavoro,</w:t>
            </w: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alcuni segnali di divieto e pericolo.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2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>Comprendere i punti fondamentali di un tema oggetto di studio, semplici informazioni tecniche quali istruzioni e procedur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e, nel contesto laboratoriale, purché pronunciati con chiarezza e affiancati</w:t>
            </w: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 attività di preascolto.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2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>Comprendere testi disciplinari facilitati o didattizzati con ampie attività di prelettura.</w:t>
            </w:r>
          </w:p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 xml:space="preserve">Disciplinari 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14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>Individuare i principali segnali di divieto, pericolo, prescrizione, tipic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delle lavorazioni del settore.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14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>Riconoscere e spiegare semplicemente procedure, protocolli e simboli del proprio settore.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14"/>
              </w:numPr>
              <w:ind w:left="340" w:hanging="17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2C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Saper consigliare l’utilizzo di un prodotto, dalla sua composizione al suo smaltimento.  </w:t>
            </w:r>
          </w:p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Sociali</w:t>
            </w:r>
            <w:r w:rsidRPr="00F22CFC">
              <w:rPr>
                <w:rFonts w:cs="Calibri"/>
                <w:sz w:val="20"/>
                <w:szCs w:val="20"/>
              </w:rPr>
              <w:t xml:space="preserve"> </w:t>
            </w:r>
          </w:p>
          <w:p w:rsidR="00DB7732" w:rsidRPr="00F22CFC" w:rsidRDefault="00DB7732" w:rsidP="00E87682">
            <w:pPr>
              <w:numPr>
                <w:ilvl w:val="0"/>
                <w:numId w:val="25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Lavorare in coppia o in gruppo.</w:t>
            </w:r>
          </w:p>
          <w:p w:rsidR="00DB7732" w:rsidRPr="00F22CFC" w:rsidRDefault="00DB7732" w:rsidP="00E87682">
            <w:pPr>
              <w:numPr>
                <w:ilvl w:val="0"/>
                <w:numId w:val="25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Rispettare i diversi ruoli.</w:t>
            </w:r>
          </w:p>
          <w:p w:rsidR="00DB7732" w:rsidRPr="00F22CFC" w:rsidRDefault="00DB7732" w:rsidP="00E87682">
            <w:pPr>
              <w:numPr>
                <w:ilvl w:val="0"/>
                <w:numId w:val="25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F22CFC">
              <w:rPr>
                <w:rFonts w:cs="Calibri"/>
                <w:sz w:val="20"/>
                <w:szCs w:val="20"/>
              </w:rPr>
              <w:t>ondividere nel gruppo o nella classe gli esiti delle diverse elaborazioni.</w:t>
            </w:r>
          </w:p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Trasversali</w:t>
            </w:r>
          </w:p>
          <w:p w:rsidR="00DB7732" w:rsidRPr="00F22CFC" w:rsidRDefault="00DB7732" w:rsidP="00E87682">
            <w:pPr>
              <w:numPr>
                <w:ilvl w:val="0"/>
                <w:numId w:val="13"/>
              </w:numPr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Pr="00F22CFC">
              <w:rPr>
                <w:rFonts w:cs="Calibri"/>
                <w:sz w:val="20"/>
                <w:szCs w:val="20"/>
              </w:rPr>
              <w:t xml:space="preserve">eggere ed interpretare immagini ed etichette. </w:t>
            </w:r>
          </w:p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Interculturali</w:t>
            </w:r>
          </w:p>
          <w:p w:rsidR="00DB7732" w:rsidRPr="00F22CFC" w:rsidRDefault="00DB7732" w:rsidP="00E87682">
            <w:pPr>
              <w:numPr>
                <w:ilvl w:val="0"/>
                <w:numId w:val="13"/>
              </w:numPr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Pr="00F22CFC">
              <w:rPr>
                <w:rFonts w:cs="Calibri"/>
                <w:sz w:val="20"/>
                <w:szCs w:val="20"/>
              </w:rPr>
              <w:t>perare un confronto attivo e costruttivo tra la propria cultura di provenienza e la cultura italiana attraverso i prodotti di bellezza.</w:t>
            </w:r>
          </w:p>
          <w:p w:rsidR="00DB7732" w:rsidRPr="00F22CFC" w:rsidRDefault="00DB7732" w:rsidP="00E87682">
            <w:pPr>
              <w:numPr>
                <w:ilvl w:val="0"/>
                <w:numId w:val="13"/>
              </w:numPr>
              <w:spacing w:after="6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F22CFC">
              <w:rPr>
                <w:rFonts w:cs="Calibri"/>
                <w:sz w:val="20"/>
                <w:szCs w:val="20"/>
              </w:rPr>
              <w:t xml:space="preserve">ortare il </w:t>
            </w:r>
            <w:r>
              <w:rPr>
                <w:rFonts w:cs="Calibri"/>
                <w:sz w:val="20"/>
                <w:szCs w:val="20"/>
              </w:rPr>
              <w:t xml:space="preserve">proprio </w:t>
            </w:r>
            <w:r w:rsidRPr="00F22CFC">
              <w:rPr>
                <w:rFonts w:cs="Calibri"/>
                <w:sz w:val="20"/>
                <w:szCs w:val="20"/>
              </w:rPr>
              <w:t>contributo in percorsi di dialogo, comprensione e conoscenza tra studenti italiani e stranieri.</w:t>
            </w:r>
          </w:p>
        </w:tc>
      </w:tr>
      <w:tr w:rsidR="00DB7732" w:rsidRPr="00F22CFC" w:rsidTr="00E175AF">
        <w:trPr>
          <w:trHeight w:val="406"/>
        </w:trPr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Linguistiche</w:t>
            </w:r>
          </w:p>
          <w:p w:rsidR="00DB7732" w:rsidRPr="00F22CFC" w:rsidRDefault="00DB7732" w:rsidP="00E87682">
            <w:pPr>
              <w:numPr>
                <w:ilvl w:val="0"/>
                <w:numId w:val="11"/>
              </w:numPr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Regole derivazionali.</w:t>
            </w:r>
          </w:p>
          <w:p w:rsidR="00DB7732" w:rsidRPr="00F80C9A" w:rsidRDefault="00DB7732" w:rsidP="00E87682">
            <w:pPr>
              <w:numPr>
                <w:ilvl w:val="0"/>
                <w:numId w:val="11"/>
              </w:numPr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 w:rsidRPr="00F80C9A">
              <w:rPr>
                <w:rFonts w:cs="Calibri"/>
                <w:sz w:val="20"/>
                <w:szCs w:val="20"/>
              </w:rPr>
              <w:t>Contrari.</w:t>
            </w:r>
          </w:p>
          <w:p w:rsidR="00DB7732" w:rsidRPr="00F22CFC" w:rsidRDefault="00DB7732" w:rsidP="00513636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Disciplinari</w:t>
            </w:r>
          </w:p>
          <w:p w:rsidR="00DB7732" w:rsidRDefault="00DB7732" w:rsidP="00E87682">
            <w:pPr>
              <w:numPr>
                <w:ilvl w:val="0"/>
                <w:numId w:val="9"/>
              </w:numPr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 w:rsidRPr="00F80C9A">
              <w:rPr>
                <w:rFonts w:cs="Calibri"/>
                <w:sz w:val="20"/>
                <w:szCs w:val="20"/>
              </w:rPr>
              <w:t>I cosmetici.</w:t>
            </w:r>
          </w:p>
          <w:p w:rsidR="00DB7732" w:rsidRPr="00F22CFC" w:rsidRDefault="00DB7732" w:rsidP="00F80C9A">
            <w:pPr>
              <w:numPr>
                <w:ilvl w:val="0"/>
                <w:numId w:val="9"/>
              </w:numPr>
              <w:spacing w:after="6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Le etichette.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Materiali e strumenti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LIM, dizionario dei contrari, rete internet.</w:t>
            </w:r>
          </w:p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Pagine del manuale: A. Picenni,</w:t>
            </w:r>
            <w:r w:rsidRPr="00F22CFC">
              <w:rPr>
                <w:rFonts w:cs="Calibri"/>
                <w:i/>
                <w:sz w:val="20"/>
                <w:szCs w:val="20"/>
              </w:rPr>
              <w:t xml:space="preserve"> La chimica, cosmetologia e cosmetica con elementi di fisica per operatori del benessere, </w:t>
            </w:r>
            <w:r w:rsidRPr="00F22CFC">
              <w:rPr>
                <w:rFonts w:cs="Calibri"/>
                <w:sz w:val="20"/>
                <w:szCs w:val="20"/>
              </w:rPr>
              <w:t>Ed. San Marco.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E2365E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Alternanza fra attività da svolgere in autonomia e attività di tipo cooperativo.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 xml:space="preserve">Articolazione 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B70CC7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F22CFC">
              <w:rPr>
                <w:rFonts w:cs="Calibri"/>
                <w:i/>
                <w:sz w:val="20"/>
                <w:szCs w:val="20"/>
              </w:rPr>
              <w:t>Prima di cominciare</w:t>
            </w:r>
          </w:p>
          <w:p w:rsidR="00DB7732" w:rsidRPr="00F22CFC" w:rsidRDefault="00DB7732" w:rsidP="0092194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L’insegnante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F22CFC">
              <w:rPr>
                <w:rFonts w:cs="Calibri"/>
                <w:sz w:val="20"/>
                <w:szCs w:val="20"/>
              </w:rPr>
              <w:t xml:space="preserve"> partendo dall’immagine stimolo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F22CFC">
              <w:rPr>
                <w:rFonts w:cs="Calibri"/>
                <w:sz w:val="20"/>
                <w:szCs w:val="20"/>
              </w:rPr>
              <w:t xml:space="preserve"> chiede che cos’</w:t>
            </w:r>
            <w:r>
              <w:rPr>
                <w:rFonts w:cs="Calibri"/>
                <w:sz w:val="20"/>
                <w:szCs w:val="20"/>
              </w:rPr>
              <w:t>è un cosmetico. Dà</w:t>
            </w:r>
            <w:r w:rsidRPr="00F22CFC">
              <w:rPr>
                <w:rFonts w:cs="Calibri"/>
                <w:sz w:val="20"/>
                <w:szCs w:val="20"/>
              </w:rPr>
              <w:t xml:space="preserve"> un minuto di tempo per fare un elenco di cosmetici conosciuti dagli studenti. Dalle liste (individuali o di gruppo) si può fare un elenco della classe e scriverlo alla lavagna. L’insegnante presenta poi un’immagine dove compare il logo CE. L’insegnante chiede agli studenti se conoscon</w:t>
            </w:r>
            <w:r>
              <w:rPr>
                <w:rFonts w:cs="Calibri"/>
                <w:sz w:val="20"/>
                <w:szCs w:val="20"/>
              </w:rPr>
              <w:t>o il logo e il suo significato.</w:t>
            </w:r>
            <w:r w:rsidRPr="00F22CFC">
              <w:rPr>
                <w:rFonts w:cs="Calibri"/>
                <w:sz w:val="20"/>
                <w:szCs w:val="20"/>
              </w:rPr>
              <w:t xml:space="preserve"> </w:t>
            </w:r>
          </w:p>
          <w:p w:rsidR="00DB7732" w:rsidRPr="00F22CFC" w:rsidRDefault="00DB7732" w:rsidP="00921940">
            <w:pPr>
              <w:spacing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L’insegnante condivide con gli studenti l’indice degli argomenti che verranno affrontati e accoglie domande di chiarimento.</w:t>
            </w:r>
          </w:p>
          <w:p w:rsidR="00DB7732" w:rsidRPr="00F22CFC" w:rsidRDefault="00DB7732" w:rsidP="00921940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F22CFC">
              <w:rPr>
                <w:rFonts w:cs="Calibri"/>
                <w:i/>
                <w:sz w:val="20"/>
                <w:szCs w:val="20"/>
              </w:rPr>
              <w:t>Leggere</w:t>
            </w:r>
          </w:p>
          <w:p w:rsidR="00DB7732" w:rsidRPr="00F22CFC" w:rsidRDefault="00DB7732" w:rsidP="00B70C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L’insegnante invita gli studenti alla lettura personale del testo riscritto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F22CFC">
              <w:rPr>
                <w:rFonts w:cs="Calibri"/>
                <w:sz w:val="20"/>
                <w:szCs w:val="20"/>
              </w:rPr>
              <w:t xml:space="preserve"> articolato nei seguenti paragrafi: 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La </w:t>
            </w:r>
            <w:r w:rsidRPr="00F22CFC">
              <w:rPr>
                <w:rFonts w:ascii="Calibri" w:hAnsi="Calibri" w:cs="Calibri"/>
                <w:sz w:val="20"/>
                <w:szCs w:val="20"/>
              </w:rPr>
              <w:t>cosmetica e le sue leggi;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</w:rPr>
              <w:t>i cosmetici;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</w:rPr>
              <w:t>i tipi di cosmetici;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 </w:t>
            </w:r>
            <w:r w:rsidRPr="00F22CFC">
              <w:rPr>
                <w:rFonts w:ascii="Calibri" w:hAnsi="Calibri" w:cs="Calibri"/>
                <w:sz w:val="20"/>
                <w:szCs w:val="20"/>
              </w:rPr>
              <w:t>funzioni del cosmetico;</w:t>
            </w:r>
          </w:p>
          <w:p w:rsidR="00DB7732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</w:rPr>
              <w:t>come sono fatti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 cosmetici; </w:t>
            </w:r>
          </w:p>
          <w:p w:rsidR="00DB7732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 legge dice che;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l’etichetta;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l’</w:t>
            </w:r>
            <w:r w:rsidRPr="00F22CFC">
              <w:rPr>
                <w:rFonts w:ascii="Calibri" w:hAnsi="Calibri" w:cs="Calibri"/>
                <w:sz w:val="20"/>
                <w:szCs w:val="20"/>
              </w:rPr>
              <w:t>elenco degli ingredienti;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3"/>
              </w:numPr>
              <w:spacing w:after="60"/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 simboli</w:t>
            </w:r>
            <w:r w:rsidRPr="00F22CFC">
              <w:rPr>
                <w:rFonts w:ascii="Calibri" w:hAnsi="Calibri" w:cs="Calibri"/>
                <w:sz w:val="20"/>
                <w:szCs w:val="20"/>
              </w:rPr>
              <w:t xml:space="preserve"> dei cosmetici.</w:t>
            </w:r>
          </w:p>
          <w:p w:rsidR="00DB7732" w:rsidRPr="00F22CFC" w:rsidRDefault="00DB7732" w:rsidP="00921940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F22CFC">
              <w:rPr>
                <w:rFonts w:cs="Calibri"/>
                <w:i/>
                <w:sz w:val="20"/>
                <w:szCs w:val="20"/>
              </w:rPr>
              <w:t>Studiare</w:t>
            </w:r>
          </w:p>
          <w:p w:rsidR="00DB7732" w:rsidRPr="00F22CFC" w:rsidRDefault="00DB7732" w:rsidP="00B70CC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Gli studenti sono invitati a rileggere il testo e a svolgere le seguenti attività:</w:t>
            </w:r>
          </w:p>
          <w:p w:rsidR="00DB7732" w:rsidRPr="00F71558" w:rsidRDefault="00DB7732" w:rsidP="00E87682">
            <w:pPr>
              <w:pStyle w:val="ListParagraph"/>
              <w:numPr>
                <w:ilvl w:val="0"/>
                <w:numId w:val="24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71558">
              <w:rPr>
                <w:rFonts w:ascii="Calibri" w:hAnsi="Calibri" w:cs="Calibri"/>
                <w:sz w:val="20"/>
                <w:szCs w:val="20"/>
              </w:rPr>
              <w:t xml:space="preserve">abbinamento di parole; </w:t>
            </w:r>
          </w:p>
          <w:p w:rsidR="00DB7732" w:rsidRPr="00F71558" w:rsidRDefault="00DB7732" w:rsidP="00E87682">
            <w:pPr>
              <w:pStyle w:val="ListParagraph"/>
              <w:numPr>
                <w:ilvl w:val="0"/>
                <w:numId w:val="24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71558">
              <w:rPr>
                <w:rFonts w:ascii="Calibri" w:hAnsi="Calibri" w:cs="Calibri"/>
                <w:sz w:val="20"/>
                <w:szCs w:val="20"/>
              </w:rPr>
              <w:t>abbinamento tra simboli e significati;</w:t>
            </w:r>
          </w:p>
          <w:p w:rsidR="00DB7732" w:rsidRPr="0002528B" w:rsidRDefault="00DB7732" w:rsidP="00E87682">
            <w:pPr>
              <w:pStyle w:val="ListParagraph"/>
              <w:numPr>
                <w:ilvl w:val="0"/>
                <w:numId w:val="24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2528B">
              <w:rPr>
                <w:rFonts w:ascii="Calibri" w:hAnsi="Calibri" w:cs="Calibri"/>
                <w:sz w:val="20"/>
                <w:szCs w:val="20"/>
              </w:rPr>
              <w:t>completamento di un’immagine attraverso l’inserimento degli elementi fondamentali presenti in  un cosmetico;</w:t>
            </w:r>
          </w:p>
          <w:p w:rsidR="00DB7732" w:rsidRPr="006849BF" w:rsidRDefault="00DB7732" w:rsidP="00E87682">
            <w:pPr>
              <w:pStyle w:val="ListParagraph"/>
              <w:numPr>
                <w:ilvl w:val="0"/>
                <w:numId w:val="24"/>
              </w:numPr>
              <w:ind w:left="45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49BF">
              <w:rPr>
                <w:rFonts w:ascii="Calibri" w:hAnsi="Calibri" w:cs="Calibri"/>
                <w:sz w:val="20"/>
                <w:szCs w:val="20"/>
              </w:rPr>
              <w:t>risposte a scelta multipla.</w:t>
            </w:r>
          </w:p>
          <w:p w:rsidR="00DB7732" w:rsidRPr="00F22CFC" w:rsidRDefault="00DB7732" w:rsidP="00921940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F22CFC">
              <w:rPr>
                <w:rFonts w:cs="Calibri"/>
                <w:i/>
                <w:sz w:val="20"/>
                <w:szCs w:val="20"/>
              </w:rPr>
              <w:t xml:space="preserve">Riflettere sulla lingua </w:t>
            </w:r>
          </w:p>
          <w:p w:rsidR="00DB7732" w:rsidRPr="00F22CFC" w:rsidRDefault="00DB7732" w:rsidP="0092194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 xml:space="preserve">L’insegnante stimola la riflessione sull’utilizzo delle regole derivazionali e sui contrari degli aggettivi. </w:t>
            </w:r>
          </w:p>
          <w:p w:rsidR="00DB7732" w:rsidRPr="00F22CFC" w:rsidRDefault="00DB7732" w:rsidP="00921940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Compito di realtà -</w:t>
            </w:r>
            <w:r w:rsidRPr="00F22CFC">
              <w:rPr>
                <w:rFonts w:cs="Calibri"/>
                <w:i/>
                <w:sz w:val="20"/>
                <w:szCs w:val="20"/>
              </w:rPr>
              <w:t xml:space="preserve"> A gruppi</w:t>
            </w:r>
          </w:p>
          <w:p w:rsidR="00DB7732" w:rsidRPr="00F22CFC" w:rsidRDefault="00DB7732" w:rsidP="00921940">
            <w:pPr>
              <w:spacing w:after="6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L’insegnante chiede ad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F22CFC">
              <w:rPr>
                <w:rFonts w:cs="Calibri"/>
                <w:sz w:val="20"/>
                <w:szCs w:val="20"/>
              </w:rPr>
              <w:t xml:space="preserve">ogni singolo studente di analizzare l’etichetta di un prodotto cosmetico in uso e di completare una scheda per la raccolta dei dati. </w:t>
            </w:r>
          </w:p>
          <w:p w:rsidR="00DB7732" w:rsidRPr="00921940" w:rsidRDefault="00DB7732" w:rsidP="00A30892">
            <w:pPr>
              <w:spacing w:before="60"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921940">
              <w:rPr>
                <w:rFonts w:cs="Calibri"/>
                <w:i/>
                <w:sz w:val="20"/>
                <w:szCs w:val="20"/>
              </w:rPr>
              <w:t>Per concludere</w:t>
            </w:r>
          </w:p>
          <w:p w:rsidR="00DB7732" w:rsidRPr="00F22CFC" w:rsidRDefault="00DB7732" w:rsidP="00E87682">
            <w:pPr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Glossario di classe</w:t>
            </w:r>
          </w:p>
          <w:p w:rsidR="00DB7732" w:rsidRPr="00F22CFC" w:rsidRDefault="00DB7732" w:rsidP="00C6427F">
            <w:pPr>
              <w:spacing w:after="0" w:line="240" w:lineRule="auto"/>
              <w:ind w:left="284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Al t</w:t>
            </w:r>
            <w:r>
              <w:rPr>
                <w:rFonts w:cs="Calibri"/>
                <w:sz w:val="20"/>
                <w:szCs w:val="20"/>
              </w:rPr>
              <w:t xml:space="preserve">ermine del percorso </w:t>
            </w:r>
            <w:r w:rsidRPr="00F22CFC">
              <w:rPr>
                <w:rFonts w:cs="Calibri"/>
                <w:sz w:val="20"/>
                <w:szCs w:val="20"/>
              </w:rPr>
              <w:t xml:space="preserve">sarà richiesto alla classe di individuare le parole chiave dell’argomento trattato. Suddivisi gli studenti in gruppo, ogni </w:t>
            </w:r>
            <w:r>
              <w:rPr>
                <w:rFonts w:cs="Calibri"/>
                <w:sz w:val="20"/>
                <w:szCs w:val="20"/>
              </w:rPr>
              <w:t xml:space="preserve">gruppo cercherà il significato e </w:t>
            </w:r>
            <w:r w:rsidRPr="00F22CFC">
              <w:rPr>
                <w:rFonts w:cs="Calibri"/>
                <w:sz w:val="20"/>
                <w:szCs w:val="20"/>
              </w:rPr>
              <w:t>la radice etimologica di una delle parole individuate e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F22CFC">
              <w:rPr>
                <w:rFonts w:cs="Calibri"/>
                <w:sz w:val="20"/>
                <w:szCs w:val="20"/>
              </w:rPr>
              <w:t xml:space="preserve"> utilizzando dizionari in lingua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F22CFC">
              <w:rPr>
                <w:rFonts w:cs="Calibri"/>
                <w:sz w:val="20"/>
                <w:szCs w:val="20"/>
              </w:rPr>
              <w:t xml:space="preserve"> cercherà di tradurre la parola nelle lingue presenti in classe. La definizione sarà poi digitata su </w:t>
            </w:r>
            <w:hyperlink r:id="rId9" w:history="1">
              <w:r w:rsidRPr="00F22CFC">
                <w:rPr>
                  <w:rStyle w:val="Hyperlink"/>
                  <w:rFonts w:cs="Calibri"/>
                  <w:sz w:val="20"/>
                  <w:szCs w:val="20"/>
                </w:rPr>
                <w:t>www.lexicon.ga</w:t>
              </w:r>
            </w:hyperlink>
            <w:r w:rsidRPr="00F22CFC">
              <w:rPr>
                <w:rFonts w:cs="Calibri"/>
                <w:sz w:val="20"/>
                <w:szCs w:val="20"/>
              </w:rPr>
              <w:t>, che permetterà la costruzione di un glossario di classe c</w:t>
            </w:r>
            <w:r>
              <w:rPr>
                <w:rFonts w:cs="Calibri"/>
                <w:sz w:val="20"/>
                <w:szCs w:val="20"/>
              </w:rPr>
              <w:t>he potrà essere utilizzato e ri</w:t>
            </w:r>
            <w:r w:rsidRPr="00F22CFC">
              <w:rPr>
                <w:rFonts w:cs="Calibri"/>
                <w:sz w:val="20"/>
                <w:szCs w:val="20"/>
              </w:rPr>
              <w:t>aggiornato dagli studenti.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12"/>
              </w:numPr>
              <w:ind w:left="28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</w:rPr>
              <w:t>Verifica finale</w:t>
            </w:r>
          </w:p>
          <w:p w:rsidR="00DB7732" w:rsidRPr="00F22CFC" w:rsidRDefault="00DB7732" w:rsidP="002C04A8">
            <w:pPr>
              <w:spacing w:after="60" w:line="240" w:lineRule="auto"/>
              <w:ind w:left="284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 xml:space="preserve">Al termine del percorso il docente propone un’attività di verifica. 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Banca dati: risorse in rete, testi, documentazioni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2C04A8">
            <w:pPr>
              <w:pStyle w:val="ListParagraph"/>
              <w:spacing w:before="60" w:after="60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</w:rPr>
              <w:t xml:space="preserve">Approfondimenti consigliati: </w:t>
            </w:r>
            <w:hyperlink r:id="rId10" w:history="1">
              <w:r w:rsidRPr="00F22CFC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www.abc-cosmetici.it</w:t>
              </w:r>
            </w:hyperlink>
            <w:r w:rsidRPr="00F22CF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DB7732" w:rsidRPr="00F22CFC" w:rsidRDefault="00DB7732" w:rsidP="00E2365E">
            <w:pPr>
              <w:spacing w:before="60" w:after="60" w:line="240" w:lineRule="auto"/>
              <w:ind w:left="36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2C04A8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 xml:space="preserve">Testo scritto sul tema trattato da </w:t>
            </w:r>
            <w:r>
              <w:rPr>
                <w:rFonts w:cs="Calibri"/>
                <w:sz w:val="20"/>
                <w:szCs w:val="20"/>
              </w:rPr>
              <w:t>presentare in classe (glossario</w:t>
            </w:r>
            <w:r w:rsidRPr="00F22CFC">
              <w:rPr>
                <w:rFonts w:cs="Calibri"/>
                <w:sz w:val="20"/>
                <w:szCs w:val="20"/>
              </w:rPr>
              <w:t>) e verifica finale.</w:t>
            </w:r>
          </w:p>
        </w:tc>
      </w:tr>
      <w:tr w:rsidR="00DB7732" w:rsidRPr="00F22CFC" w:rsidTr="00E175AF">
        <w:tc>
          <w:tcPr>
            <w:tcW w:w="918" w:type="pct"/>
            <w:shd w:val="clear" w:color="auto" w:fill="FFFFFF"/>
          </w:tcPr>
          <w:p w:rsidR="00DB7732" w:rsidRPr="00F22CFC" w:rsidRDefault="00DB7732" w:rsidP="00F22CFC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Modalità di valutazione del percorso</w:t>
            </w:r>
          </w:p>
        </w:tc>
        <w:tc>
          <w:tcPr>
            <w:tcW w:w="4082" w:type="pct"/>
            <w:shd w:val="clear" w:color="auto" w:fill="FBCAA2"/>
          </w:tcPr>
          <w:p w:rsidR="00DB7732" w:rsidRPr="00F22CFC" w:rsidRDefault="00DB7732" w:rsidP="002C04A8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 itinere</w:t>
            </w:r>
          </w:p>
          <w:p w:rsidR="00DB7732" w:rsidRPr="00F22CFC" w:rsidRDefault="00DB7732" w:rsidP="00E87682">
            <w:pPr>
              <w:numPr>
                <w:ilvl w:val="0"/>
                <w:numId w:val="26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F22CFC">
              <w:rPr>
                <w:rFonts w:cs="Calibri"/>
                <w:sz w:val="20"/>
                <w:szCs w:val="20"/>
              </w:rPr>
              <w:t xml:space="preserve">omprensione orale: saper ascoltare e </w:t>
            </w:r>
            <w:r>
              <w:rPr>
                <w:rFonts w:cs="Calibri"/>
                <w:sz w:val="20"/>
                <w:szCs w:val="20"/>
              </w:rPr>
              <w:t>rispondere alle domande stimolo.</w:t>
            </w:r>
          </w:p>
          <w:p w:rsidR="00DB7732" w:rsidRPr="00F22CFC" w:rsidRDefault="00DB7732" w:rsidP="00E87682">
            <w:pPr>
              <w:numPr>
                <w:ilvl w:val="0"/>
                <w:numId w:val="26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F22CFC">
              <w:rPr>
                <w:rFonts w:cs="Calibri"/>
                <w:sz w:val="20"/>
                <w:szCs w:val="20"/>
              </w:rPr>
              <w:t>roduzione orale: saper rispondere e partecipare alle attività di classe (osservazione del gr</w:t>
            </w:r>
            <w:r>
              <w:rPr>
                <w:rFonts w:cs="Calibri"/>
                <w:sz w:val="20"/>
                <w:szCs w:val="20"/>
              </w:rPr>
              <w:t>ado di intervento nella classe).</w:t>
            </w:r>
          </w:p>
          <w:p w:rsidR="00DB7732" w:rsidRPr="00F22CFC" w:rsidRDefault="00DB7732" w:rsidP="00E87682">
            <w:pPr>
              <w:numPr>
                <w:ilvl w:val="0"/>
                <w:numId w:val="26"/>
              </w:numPr>
              <w:tabs>
                <w:tab w:val="clear" w:pos="720"/>
                <w:tab w:val="num" w:pos="351"/>
              </w:tabs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F22CFC">
              <w:rPr>
                <w:rFonts w:cs="Calibri"/>
                <w:sz w:val="20"/>
                <w:szCs w:val="20"/>
              </w:rPr>
              <w:t>omprensio</w:t>
            </w:r>
            <w:r>
              <w:rPr>
                <w:rFonts w:cs="Calibri"/>
                <w:sz w:val="20"/>
                <w:szCs w:val="20"/>
              </w:rPr>
              <w:t>ne scritta: saper comprendere definizioni e spiegazioni</w:t>
            </w:r>
            <w:r w:rsidRPr="00F22CFC">
              <w:rPr>
                <w:rFonts w:cs="Calibri"/>
                <w:sz w:val="20"/>
                <w:szCs w:val="20"/>
              </w:rPr>
              <w:t>.</w:t>
            </w:r>
          </w:p>
          <w:p w:rsidR="00DB7732" w:rsidRPr="00F22CFC" w:rsidRDefault="00DB7732" w:rsidP="002C04A8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Finale</w:t>
            </w:r>
            <w:r w:rsidRPr="00F22CFC">
              <w:rPr>
                <w:rFonts w:cs="Calibri"/>
                <w:sz w:val="20"/>
                <w:szCs w:val="20"/>
              </w:rPr>
              <w:t xml:space="preserve"> </w:t>
            </w:r>
          </w:p>
          <w:p w:rsidR="00DB7732" w:rsidRPr="00F22CFC" w:rsidRDefault="00DB7732" w:rsidP="00E87682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after="60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22CFC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Produrre un testo per iscritto sul tema trattato (glossario) e test di verifica finale. </w:t>
            </w:r>
          </w:p>
        </w:tc>
      </w:tr>
      <w:tr w:rsidR="00DB7732" w:rsidRPr="00F22CFC" w:rsidTr="00E175AF">
        <w:trPr>
          <w:trHeight w:val="197"/>
        </w:trPr>
        <w:tc>
          <w:tcPr>
            <w:tcW w:w="918" w:type="pct"/>
            <w:shd w:val="clear" w:color="auto" w:fill="FFFFFF"/>
          </w:tcPr>
          <w:p w:rsidR="00DB7732" w:rsidRPr="00F22CFC" w:rsidRDefault="00DB7732" w:rsidP="00C3756B">
            <w:pPr>
              <w:spacing w:before="60" w:after="6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22CFC">
              <w:rPr>
                <w:rFonts w:cs="Calibri"/>
                <w:b/>
                <w:bCs/>
                <w:sz w:val="20"/>
                <w:szCs w:val="20"/>
              </w:rPr>
              <w:t>Autori</w:t>
            </w:r>
          </w:p>
        </w:tc>
        <w:tc>
          <w:tcPr>
            <w:tcW w:w="4082" w:type="pct"/>
            <w:shd w:val="clear" w:color="auto" w:fill="FDE4D0"/>
          </w:tcPr>
          <w:p w:rsidR="00DB7732" w:rsidRPr="00F22CFC" w:rsidRDefault="00DB7732" w:rsidP="00C3756B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Jaqueline Pascotto</w:t>
            </w:r>
          </w:p>
          <w:p w:rsidR="00DB7732" w:rsidRPr="00F22CFC" w:rsidRDefault="00DB7732" w:rsidP="00C3756B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22CFC">
              <w:rPr>
                <w:rFonts w:cs="Calibri"/>
                <w:sz w:val="20"/>
                <w:szCs w:val="20"/>
              </w:rPr>
              <w:t>Micaela Pascotto</w:t>
            </w:r>
          </w:p>
        </w:tc>
      </w:tr>
    </w:tbl>
    <w:p w:rsidR="00DB7732" w:rsidRDefault="00DB7732" w:rsidP="007B65DB">
      <w:pPr>
        <w:spacing w:line="360" w:lineRule="auto"/>
        <w:jc w:val="center"/>
        <w:rPr>
          <w:rFonts w:cs="Calibri"/>
          <w:b/>
          <w:sz w:val="32"/>
          <w:szCs w:val="32"/>
        </w:rPr>
      </w:pPr>
    </w:p>
    <w:p w:rsidR="00DB7732" w:rsidRDefault="00DB7732" w:rsidP="007B65DB">
      <w:pPr>
        <w:spacing w:line="360" w:lineRule="auto"/>
        <w:jc w:val="center"/>
        <w:rPr>
          <w:rFonts w:cs="Calibri"/>
          <w:b/>
          <w:sz w:val="32"/>
          <w:szCs w:val="32"/>
        </w:rPr>
      </w:pPr>
    </w:p>
    <w:p w:rsidR="00DB7732" w:rsidRPr="00FE3318" w:rsidRDefault="00DB7732" w:rsidP="007B65DB">
      <w:pPr>
        <w:spacing w:line="360" w:lineRule="auto"/>
        <w:jc w:val="center"/>
        <w:rPr>
          <w:rFonts w:cs="Calibri"/>
          <w:b/>
          <w:color w:val="800000"/>
          <w:sz w:val="36"/>
          <w:szCs w:val="36"/>
        </w:rPr>
      </w:pPr>
      <w:r w:rsidRPr="00FE3318">
        <w:rPr>
          <w:rFonts w:cs="Calibri"/>
          <w:b/>
          <w:color w:val="800000"/>
          <w:sz w:val="36"/>
          <w:szCs w:val="36"/>
        </w:rPr>
        <w:t>I COSMETICI</w:t>
      </w:r>
    </w:p>
    <w:p w:rsidR="00DB7732" w:rsidRDefault="00DB7732" w:rsidP="00A30892">
      <w:pPr>
        <w:spacing w:after="0" w:line="360" w:lineRule="auto"/>
        <w:jc w:val="both"/>
        <w:rPr>
          <w:rFonts w:cs="Calibri"/>
          <w:b/>
          <w:bCs/>
          <w:color w:val="FF0000"/>
          <w:sz w:val="28"/>
          <w:szCs w:val="28"/>
        </w:rPr>
      </w:pPr>
      <w:r w:rsidRPr="00A30892">
        <w:rPr>
          <w:rFonts w:cs="Calibri"/>
          <w:b/>
          <w:bCs/>
          <w:caps/>
          <w:color w:val="FF0000"/>
          <w:sz w:val="28"/>
          <w:szCs w:val="28"/>
        </w:rPr>
        <w:t>P</w:t>
      </w:r>
      <w:r w:rsidRPr="00A30892">
        <w:rPr>
          <w:rFonts w:cs="Calibri"/>
          <w:b/>
          <w:bCs/>
          <w:color w:val="FF0000"/>
          <w:sz w:val="28"/>
          <w:szCs w:val="28"/>
        </w:rPr>
        <w:t>rima di cominciare</w:t>
      </w:r>
    </w:p>
    <w:p w:rsidR="00DB7732" w:rsidRPr="00A30892" w:rsidRDefault="00DB7732" w:rsidP="00A30892">
      <w:pPr>
        <w:spacing w:after="0" w:line="360" w:lineRule="auto"/>
        <w:jc w:val="both"/>
        <w:rPr>
          <w:rFonts w:cs="Calibri"/>
          <w:b/>
          <w:bCs/>
          <w:color w:val="FF0000"/>
          <w:sz w:val="24"/>
          <w:szCs w:val="24"/>
        </w:rPr>
      </w:pPr>
    </w:p>
    <w:p w:rsidR="00DB7732" w:rsidRPr="00A30892" w:rsidRDefault="00DB7732" w:rsidP="007B65DB">
      <w:pPr>
        <w:spacing w:line="360" w:lineRule="auto"/>
        <w:jc w:val="both"/>
        <w:rPr>
          <w:rFonts w:cs="Calibri"/>
          <w:b/>
          <w:bCs/>
          <w:i/>
          <w:sz w:val="24"/>
          <w:szCs w:val="24"/>
        </w:rPr>
      </w:pPr>
      <w:r w:rsidRPr="00A30892">
        <w:rPr>
          <w:rFonts w:cs="Calibri"/>
          <w:b/>
          <w:bCs/>
          <w:i/>
          <w:sz w:val="24"/>
          <w:szCs w:val="24"/>
        </w:rPr>
        <w:t>Che cos’è un cosmetico? In un minuto cercate di scrivere i cosmetici che conoscete.</w:t>
      </w:r>
    </w:p>
    <w:p w:rsidR="00DB7732" w:rsidRPr="00B907CD" w:rsidRDefault="00DB7732" w:rsidP="007B65DB">
      <w:pPr>
        <w:jc w:val="center"/>
        <w:rPr>
          <w:rFonts w:ascii="Arial" w:hAnsi="Arial" w:cs="Arial"/>
          <w:b/>
          <w:outline/>
          <w:color w:val="993366"/>
          <w:sz w:val="48"/>
          <w:szCs w:val="48"/>
        </w:rPr>
      </w:pPr>
      <w:r w:rsidRPr="00B907CD">
        <w:rPr>
          <w:rFonts w:ascii="Arial" w:hAnsi="Arial" w:cs="Arial"/>
          <w:b/>
          <w:outline/>
          <w:color w:val="993366"/>
          <w:sz w:val="48"/>
          <w:szCs w:val="48"/>
        </w:rPr>
        <w:t>IL COSMETICO E’….</w:t>
      </w:r>
    </w:p>
    <w:p w:rsidR="00DB7732" w:rsidRPr="007B65DB" w:rsidRDefault="00DB7732" w:rsidP="007B65DB">
      <w:pPr>
        <w:jc w:val="center"/>
        <w:rPr>
          <w:rFonts w:cs="Calibri"/>
          <w:b/>
          <w:i/>
          <w:color w:val="456867"/>
          <w:sz w:val="40"/>
          <w:u w:val="single"/>
        </w:rPr>
      </w:pPr>
      <w:r w:rsidRPr="008F7F66">
        <w:rPr>
          <w:rFonts w:cs="Calibri"/>
          <w:noProof/>
          <w:sz w:val="40"/>
          <w:lang w:eastAsia="it-IT"/>
        </w:rPr>
        <w:pict>
          <v:shape id="Immagine 21509" o:spid="_x0000_i1027" type="#_x0000_t75" style="width:196.8pt;height:2in;visibility:visible">
            <v:imagedata r:id="rId11" o:title=""/>
          </v:shape>
        </w:pict>
      </w:r>
    </w:p>
    <w:p w:rsidR="00DB7732" w:rsidRPr="00A30892" w:rsidRDefault="00DB7732" w:rsidP="00A30892">
      <w:pPr>
        <w:spacing w:line="360" w:lineRule="auto"/>
        <w:jc w:val="both"/>
        <w:rPr>
          <w:rFonts w:cs="Calibri"/>
          <w:b/>
          <w:bCs/>
          <w:i/>
          <w:sz w:val="24"/>
          <w:szCs w:val="24"/>
        </w:rPr>
      </w:pPr>
      <w:r w:rsidRPr="00A30892">
        <w:rPr>
          <w:rFonts w:cs="Calibri"/>
          <w:b/>
          <w:bCs/>
          <w:i/>
          <w:sz w:val="24"/>
          <w:szCs w:val="24"/>
        </w:rPr>
        <w:t xml:space="preserve">  Che cosa rappresenta la sigla CE?</w:t>
      </w:r>
    </w:p>
    <w:p w:rsidR="00DB7732" w:rsidRPr="007B65DB" w:rsidRDefault="00DB7732" w:rsidP="007B65DB">
      <w:pPr>
        <w:tabs>
          <w:tab w:val="left" w:pos="3259"/>
        </w:tabs>
        <w:jc w:val="center"/>
        <w:rPr>
          <w:rFonts w:cs="Calibri"/>
          <w:sz w:val="40"/>
        </w:rPr>
      </w:pPr>
      <w:r w:rsidRPr="008F7F66">
        <w:rPr>
          <w:rFonts w:cs="Calibri"/>
          <w:noProof/>
          <w:sz w:val="40"/>
          <w:lang w:eastAsia="it-IT"/>
        </w:rPr>
        <w:pict>
          <v:shape id="Immagine 30" o:spid="_x0000_i1028" type="#_x0000_t75" style="width:250.8pt;height:163.2pt;visibility:visible">
            <v:imagedata r:id="rId12" o:title=""/>
          </v:shape>
        </w:pict>
      </w:r>
    </w:p>
    <w:p w:rsidR="00DB7732" w:rsidRPr="007B65DB" w:rsidRDefault="00DB7732" w:rsidP="003705D5">
      <w:pPr>
        <w:jc w:val="center"/>
        <w:rPr>
          <w:rFonts w:cs="Calibri"/>
          <w:b/>
          <w:i/>
          <w:color w:val="456867"/>
          <w:sz w:val="24"/>
          <w:szCs w:val="24"/>
          <w:u w:val="single"/>
        </w:rPr>
      </w:pPr>
      <w:r w:rsidRPr="007B65DB">
        <w:rPr>
          <w:rFonts w:cs="Calibri"/>
          <w:b/>
          <w:i/>
          <w:color w:val="456867"/>
          <w:sz w:val="24"/>
          <w:szCs w:val="24"/>
          <w:u w:val="single"/>
        </w:rPr>
        <w:t>INDICE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smartTag w:uri="urn:schemas-microsoft-com:office:smarttags" w:element="PersonName">
        <w:smartTagPr>
          <w:attr w:name="ProductID" w:val="LA LEGGE DICE"/>
        </w:smartTagPr>
        <w:r w:rsidRPr="007B65DB">
          <w:rPr>
            <w:rFonts w:ascii="Calibri" w:hAnsi="Calibri" w:cs="Calibri"/>
          </w:rPr>
          <w:t>LA COSMETICA E</w:t>
        </w:r>
      </w:smartTag>
      <w:r w:rsidRPr="007B65DB">
        <w:rPr>
          <w:rFonts w:ascii="Calibri" w:hAnsi="Calibri" w:cs="Calibri"/>
        </w:rPr>
        <w:t xml:space="preserve"> LE SUE LEGGI       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 w:rsidRPr="007B65DB">
        <w:rPr>
          <w:rFonts w:ascii="Calibri" w:hAnsi="Calibri" w:cs="Calibri"/>
        </w:rPr>
        <w:t xml:space="preserve">I COSMETICI         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 w:rsidRPr="007B65DB">
        <w:rPr>
          <w:rFonts w:ascii="Calibri" w:hAnsi="Calibri" w:cs="Calibri"/>
        </w:rPr>
        <w:t>QUALI SONO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 w:rsidRPr="007B65DB">
        <w:rPr>
          <w:rFonts w:ascii="Calibri" w:hAnsi="Calibri" w:cs="Calibri"/>
        </w:rPr>
        <w:t>FUNZIONI DEL COSMETICO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 w:rsidRPr="007B65DB">
        <w:rPr>
          <w:rFonts w:ascii="Calibri" w:hAnsi="Calibri" w:cs="Calibri"/>
        </w:rPr>
        <w:t xml:space="preserve">COME SONO FATTI I COSMETICI  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smartTag w:uri="urn:schemas-microsoft-com:office:smarttags" w:element="PersonName">
        <w:smartTagPr>
          <w:attr w:name="ProductID" w:val="LA LEGGE DICE"/>
        </w:smartTagPr>
        <w:r w:rsidRPr="007B65DB">
          <w:rPr>
            <w:rFonts w:ascii="Calibri" w:hAnsi="Calibri" w:cs="Calibri"/>
          </w:rPr>
          <w:t>LA LEGGE DICE</w:t>
        </w:r>
      </w:smartTag>
      <w:r w:rsidRPr="007B65DB">
        <w:rPr>
          <w:rFonts w:ascii="Calibri" w:hAnsi="Calibri" w:cs="Calibri"/>
        </w:rPr>
        <w:t xml:space="preserve"> CHE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</w:t>
      </w:r>
      <w:r w:rsidRPr="007B65DB">
        <w:rPr>
          <w:rFonts w:ascii="Calibri" w:hAnsi="Calibri" w:cs="Calibri"/>
        </w:rPr>
        <w:t>ETICHETTA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</w:t>
      </w:r>
      <w:r w:rsidRPr="007B65DB">
        <w:rPr>
          <w:rFonts w:ascii="Calibri" w:hAnsi="Calibri" w:cs="Calibri"/>
        </w:rPr>
        <w:t xml:space="preserve">ELENCO DEGLI INGREDIENTI </w:t>
      </w:r>
    </w:p>
    <w:p w:rsidR="00DB7732" w:rsidRPr="007B65DB" w:rsidRDefault="00DB7732" w:rsidP="00E87682">
      <w:pPr>
        <w:pStyle w:val="ListParagraph"/>
        <w:numPr>
          <w:ilvl w:val="0"/>
          <w:numId w:val="3"/>
        </w:numPr>
        <w:ind w:left="107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 w:rsidRPr="007B65DB">
        <w:rPr>
          <w:rFonts w:ascii="Calibri" w:hAnsi="Calibri" w:cs="Calibri"/>
        </w:rPr>
        <w:t xml:space="preserve">SIMBOLI DEI COSMETICI </w:t>
      </w:r>
    </w:p>
    <w:p w:rsidR="00DB7732" w:rsidRDefault="00DB7732" w:rsidP="00DD577C">
      <w:pPr>
        <w:spacing w:line="360" w:lineRule="auto"/>
        <w:jc w:val="both"/>
        <w:rPr>
          <w:rFonts w:cs="Calibri"/>
          <w:b/>
          <w:bCs/>
          <w:caps/>
          <w:color w:val="FF0000"/>
        </w:rPr>
      </w:pPr>
    </w:p>
    <w:p w:rsidR="00DB7732" w:rsidRPr="00A30892" w:rsidRDefault="00DB7732" w:rsidP="00A30892">
      <w:pPr>
        <w:spacing w:after="0" w:line="360" w:lineRule="auto"/>
        <w:jc w:val="both"/>
        <w:rPr>
          <w:rFonts w:cs="Calibri"/>
          <w:b/>
          <w:bCs/>
          <w:color w:val="FF0000"/>
          <w:sz w:val="28"/>
          <w:szCs w:val="28"/>
        </w:rPr>
      </w:pPr>
      <w:r w:rsidRPr="00A30892">
        <w:rPr>
          <w:rFonts w:cs="Calibri"/>
          <w:b/>
          <w:bCs/>
          <w:caps/>
          <w:color w:val="FF0000"/>
          <w:sz w:val="28"/>
          <w:szCs w:val="28"/>
        </w:rPr>
        <w:t>L</w:t>
      </w:r>
      <w:r w:rsidRPr="00A30892">
        <w:rPr>
          <w:rFonts w:cs="Calibri"/>
          <w:b/>
          <w:bCs/>
          <w:color w:val="FF0000"/>
          <w:sz w:val="28"/>
          <w:szCs w:val="28"/>
        </w:rPr>
        <w:t>eggere</w:t>
      </w:r>
    </w:p>
    <w:p w:rsidR="00DB7732" w:rsidRPr="00A30892" w:rsidRDefault="00DB7732" w:rsidP="003705D5">
      <w:pPr>
        <w:rPr>
          <w:rFonts w:cs="Calibri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9"/>
        <w:gridCol w:w="2299"/>
      </w:tblGrid>
      <w:tr w:rsidR="00DB7732" w:rsidRPr="00A1392E" w:rsidTr="00AB09F5">
        <w:tc>
          <w:tcPr>
            <w:tcW w:w="7479" w:type="dxa"/>
          </w:tcPr>
          <w:p w:rsidR="00DB7732" w:rsidRPr="00A1392E" w:rsidRDefault="00DB7732" w:rsidP="00A1392E">
            <w:pPr>
              <w:spacing w:after="0" w:line="240" w:lineRule="auto"/>
              <w:jc w:val="center"/>
              <w:rPr>
                <w:rFonts w:cs="Calibri"/>
                <w:color w:val="675E47"/>
                <w:spacing w:val="-20"/>
                <w:kern w:val="24"/>
                <w:position w:val="1"/>
                <w:sz w:val="40"/>
                <w:szCs w:val="40"/>
              </w:rPr>
            </w:pPr>
            <w:r w:rsidRPr="008F7F66">
              <w:rPr>
                <w:rFonts w:cs="Calibri"/>
                <w:noProof/>
                <w:color w:val="675E47"/>
                <w:spacing w:val="-20"/>
                <w:kern w:val="24"/>
                <w:position w:val="1"/>
                <w:sz w:val="40"/>
                <w:szCs w:val="40"/>
                <w:lang w:eastAsia="it-IT"/>
              </w:rPr>
              <w:pict>
                <v:shape id="Immagine 15" o:spid="_x0000_i1029" type="#_x0000_t75" style="width:292.8pt;height:96pt;visibility:visible">
                  <v:imagedata r:id="rId13" o:title=""/>
                </v:shape>
              </w:pic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Pr="00A1392E" w:rsidRDefault="00DB7732" w:rsidP="0092655E">
            <w:pPr>
              <w:spacing w:after="0" w:line="240" w:lineRule="auto"/>
              <w:jc w:val="both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LA LEGGE DICE"/>
              </w:smartTagPr>
              <w:r w:rsidRPr="00A1392E">
                <w:rPr>
                  <w:rFonts w:cs="Calibri"/>
                  <w:b/>
                  <w:color w:val="675E47"/>
                  <w:spacing w:val="-20"/>
                  <w:kern w:val="24"/>
                  <w:position w:val="1"/>
                  <w:sz w:val="28"/>
                  <w:szCs w:val="28"/>
                </w:rPr>
                <w:t>LA COSMETICA E</w:t>
              </w:r>
            </w:smartTag>
            <w:r w:rsidRPr="00A1392E"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 xml:space="preserve"> LE SUE LEGGI</w:t>
            </w:r>
          </w:p>
          <w:p w:rsidR="00DB7732" w:rsidRPr="00A1392E" w:rsidRDefault="00DB7732" w:rsidP="0092655E">
            <w:pPr>
              <w:pStyle w:val="NormalWeb"/>
              <w:spacing w:before="12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 w:rsidRPr="00A1392E">
              <w:rPr>
                <w:rFonts w:ascii="Calibri" w:hAnsi="Calibri" w:cs="Calibri"/>
                <w:kern w:val="24"/>
              </w:rPr>
              <w:t xml:space="preserve">Il Regolamento CE n° 1223/2009 </w:t>
            </w:r>
            <w:r w:rsidRPr="00A1392E">
              <w:rPr>
                <w:rFonts w:ascii="Calibri" w:hAnsi="Calibri" w:cs="Calibri"/>
                <w:kern w:val="24"/>
                <w:shd w:val="clear" w:color="auto" w:fill="D9D9D9"/>
              </w:rPr>
              <w:t>elenca</w:t>
            </w:r>
            <w:r w:rsidRPr="00A1392E">
              <w:rPr>
                <w:rFonts w:ascii="Calibri" w:hAnsi="Calibri" w:cs="Calibri"/>
                <w:kern w:val="24"/>
              </w:rPr>
              <w:t xml:space="preserve"> in modo chiaro le regole generali dei prodotti cosmetici che vengono fatti e usati all’interno della Comunità Europea.</w:t>
            </w:r>
          </w:p>
          <w:p w:rsidR="00DB7732" w:rsidRPr="00A1392E" w:rsidRDefault="00DB7732" w:rsidP="0092655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 w:rsidRPr="00A1392E">
              <w:rPr>
                <w:rFonts w:ascii="Calibri" w:hAnsi="Calibri" w:cs="Calibri"/>
                <w:kern w:val="24"/>
              </w:rPr>
              <w:t xml:space="preserve">In data 11 Luglio 2013 il regolamento è stato aggiustato e </w:t>
            </w:r>
            <w:r w:rsidRPr="00A1392E">
              <w:rPr>
                <w:rFonts w:ascii="Calibri" w:hAnsi="Calibri" w:cs="Calibri"/>
                <w:kern w:val="24"/>
                <w:shd w:val="clear" w:color="auto" w:fill="D9D9D9"/>
              </w:rPr>
              <w:t>integrato</w:t>
            </w:r>
            <w:r w:rsidRPr="00A1392E">
              <w:rPr>
                <w:rFonts w:ascii="Calibri" w:hAnsi="Calibri" w:cs="Calibri"/>
                <w:kern w:val="24"/>
              </w:rPr>
              <w:t xml:space="preserve">. Le più importanti regole sono: </w:t>
            </w:r>
          </w:p>
          <w:p w:rsidR="00DB7732" w:rsidRPr="00A1392E" w:rsidRDefault="00DB7732" w:rsidP="005E7B0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714" w:hanging="357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r</w:t>
            </w:r>
            <w:r w:rsidRPr="00A1392E">
              <w:rPr>
                <w:rFonts w:ascii="Calibri" w:hAnsi="Calibri" w:cs="Calibri"/>
                <w:kern w:val="24"/>
              </w:rPr>
              <w:t>elazione sulla sicurezza del cosmetico da parte della persona responsabile;</w:t>
            </w:r>
          </w:p>
          <w:p w:rsidR="00DB7732" w:rsidRPr="00A1392E" w:rsidRDefault="00DB7732" w:rsidP="005E7B0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714" w:hanging="357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e</w:t>
            </w:r>
            <w:r w:rsidRPr="00A1392E">
              <w:rPr>
                <w:rFonts w:ascii="Calibri" w:hAnsi="Calibri" w:cs="Calibri"/>
                <w:kern w:val="24"/>
              </w:rPr>
              <w:t>lenco delle sosta</w:t>
            </w:r>
            <w:r>
              <w:rPr>
                <w:rFonts w:ascii="Calibri" w:hAnsi="Calibri" w:cs="Calibri"/>
                <w:kern w:val="24"/>
              </w:rPr>
              <w:t>nze che non si devono usare</w:t>
            </w:r>
            <w:r w:rsidRPr="00A1392E">
              <w:rPr>
                <w:rFonts w:ascii="Calibri" w:hAnsi="Calibri" w:cs="Calibri"/>
                <w:kern w:val="24"/>
              </w:rPr>
              <w:t xml:space="preserve"> nei cosmetici;</w:t>
            </w:r>
            <w:r>
              <w:rPr>
                <w:rFonts w:ascii="Calibri" w:hAnsi="Calibri" w:cs="Calibri"/>
                <w:kern w:val="24"/>
              </w:rPr>
              <w:t xml:space="preserve"> </w:t>
            </w:r>
          </w:p>
          <w:p w:rsidR="00DB7732" w:rsidRPr="00A1392E" w:rsidRDefault="00DB7732" w:rsidP="0092655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e</w:t>
            </w:r>
            <w:r w:rsidRPr="00A1392E">
              <w:rPr>
                <w:rFonts w:ascii="Calibri" w:hAnsi="Calibri" w:cs="Calibri"/>
                <w:kern w:val="24"/>
              </w:rPr>
              <w:t>lenco delle sostanze coloranti (</w:t>
            </w:r>
            <w:r w:rsidRPr="00A1392E">
              <w:rPr>
                <w:rFonts w:ascii="Calibri" w:hAnsi="Calibri" w:cs="Calibri"/>
                <w:kern w:val="24"/>
                <w:shd w:val="clear" w:color="auto" w:fill="D9D9D9"/>
              </w:rPr>
              <w:t>CI</w:t>
            </w:r>
            <w:r w:rsidRPr="00A1392E">
              <w:rPr>
                <w:rFonts w:ascii="Calibri" w:hAnsi="Calibri" w:cs="Calibri"/>
                <w:kern w:val="24"/>
              </w:rPr>
              <w:t>) autorizzate;</w:t>
            </w:r>
            <w:r>
              <w:rPr>
                <w:rFonts w:ascii="Calibri" w:hAnsi="Calibri" w:cs="Calibri"/>
                <w:kern w:val="24"/>
              </w:rPr>
              <w:t xml:space="preserve"> </w:t>
            </w:r>
          </w:p>
          <w:p w:rsidR="00DB7732" w:rsidRPr="00A1392E" w:rsidRDefault="00DB7732" w:rsidP="0092655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e</w:t>
            </w:r>
            <w:r w:rsidRPr="00A1392E">
              <w:rPr>
                <w:rFonts w:ascii="Calibri" w:hAnsi="Calibri" w:cs="Calibri"/>
                <w:kern w:val="24"/>
              </w:rPr>
              <w:t>lenco dei conservanti consentiti;</w:t>
            </w:r>
          </w:p>
          <w:p w:rsidR="00DB7732" w:rsidRDefault="00DB7732" w:rsidP="0092655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e</w:t>
            </w:r>
            <w:r w:rsidRPr="00A1392E">
              <w:rPr>
                <w:rFonts w:ascii="Calibri" w:hAnsi="Calibri" w:cs="Calibri"/>
                <w:kern w:val="24"/>
              </w:rPr>
              <w:t xml:space="preserve">lenco dei filtri </w:t>
            </w:r>
            <w:r w:rsidRPr="00A1392E">
              <w:rPr>
                <w:rFonts w:ascii="Calibri" w:hAnsi="Calibri" w:cs="Calibri"/>
                <w:kern w:val="24"/>
                <w:shd w:val="clear" w:color="auto" w:fill="D9D9D9"/>
              </w:rPr>
              <w:t>UV</w:t>
            </w:r>
            <w:r>
              <w:rPr>
                <w:rFonts w:ascii="Calibri" w:hAnsi="Calibri" w:cs="Calibri"/>
                <w:kern w:val="24"/>
              </w:rPr>
              <w:t xml:space="preserve"> ammessi;</w:t>
            </w:r>
          </w:p>
          <w:p w:rsidR="00DB7732" w:rsidRDefault="00DB7732" w:rsidP="0092655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s</w:t>
            </w:r>
            <w:r w:rsidRPr="00A1392E">
              <w:rPr>
                <w:rFonts w:ascii="Calibri" w:hAnsi="Calibri" w:cs="Calibri"/>
                <w:kern w:val="24"/>
              </w:rPr>
              <w:t>imboli usat</w:t>
            </w:r>
            <w:r>
              <w:rPr>
                <w:rFonts w:ascii="Calibri" w:hAnsi="Calibri" w:cs="Calibri"/>
                <w:kern w:val="24"/>
              </w:rPr>
              <w:t>i sulle etichette dei cosmetici;</w:t>
            </w:r>
          </w:p>
          <w:p w:rsidR="00DB7732" w:rsidRPr="00A30892" w:rsidRDefault="00DB7732" w:rsidP="0092655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Calibri" w:hAnsi="Calibri" w:cs="Calibri"/>
                <w:kern w:val="24"/>
              </w:rPr>
            </w:pPr>
            <w:r>
              <w:rPr>
                <w:rFonts w:ascii="Calibri" w:hAnsi="Calibri" w:cs="Calibri"/>
                <w:kern w:val="24"/>
              </w:rPr>
              <w:t>e</w:t>
            </w:r>
            <w:r w:rsidRPr="00A1392E">
              <w:rPr>
                <w:rFonts w:ascii="Calibri" w:hAnsi="Calibri" w:cs="Calibri"/>
                <w:kern w:val="24"/>
              </w:rPr>
              <w:t xml:space="preserve">lenco dei test </w:t>
            </w:r>
            <w:r>
              <w:rPr>
                <w:rFonts w:ascii="Calibri" w:hAnsi="Calibri" w:cs="Calibri"/>
                <w:kern w:val="24"/>
              </w:rPr>
              <w:t xml:space="preserve">che si possono fare sul prodotto per vedere/capire se funziona oppure no </w:t>
            </w:r>
            <w:r w:rsidRPr="00A1392E">
              <w:rPr>
                <w:rFonts w:ascii="Calibri" w:hAnsi="Calibri" w:cs="Calibri"/>
                <w:kern w:val="24"/>
              </w:rPr>
              <w:t>(no sperimentazione sugli animali).</w: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Pr="00A1392E" w:rsidRDefault="00DB7732" w:rsidP="0092655E">
            <w:pPr>
              <w:spacing w:after="0" w:line="240" w:lineRule="auto"/>
              <w:jc w:val="both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I COSMETICI</w:t>
            </w:r>
          </w:p>
          <w:p w:rsidR="00DB7732" w:rsidRPr="00A1392E" w:rsidRDefault="00DB7732" w:rsidP="0092655E">
            <w:pPr>
              <w:spacing w:before="120" w:after="0" w:line="240" w:lineRule="auto"/>
              <w:jc w:val="both"/>
              <w:textAlignment w:val="baseline"/>
              <w:rPr>
                <w:rFonts w:cs="Calibri"/>
                <w:kern w:val="24"/>
                <w:sz w:val="24"/>
                <w:szCs w:val="24"/>
              </w:rPr>
            </w:pPr>
            <w:r>
              <w:rPr>
                <w:rFonts w:cs="Calibri"/>
                <w:kern w:val="24"/>
                <w:sz w:val="24"/>
                <w:szCs w:val="24"/>
                <w:lang w:eastAsia="it-IT"/>
              </w:rPr>
              <w:t>Sono t</w:t>
            </w:r>
            <w:r w:rsidRPr="00A1392E"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utte quelle sostanze-prodotti che, </w:t>
            </w:r>
            <w:r w:rsidRPr="00A1392E">
              <w:rPr>
                <w:rFonts w:cs="Calibri"/>
                <w:kern w:val="24"/>
                <w:sz w:val="24"/>
                <w:szCs w:val="24"/>
                <w:shd w:val="clear" w:color="auto" w:fill="D9D9D9"/>
                <w:lang w:eastAsia="it-IT"/>
              </w:rPr>
              <w:t>applicati</w:t>
            </w:r>
            <w:r w:rsidRPr="00A1392E"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 sulla superficie del corpo (pelle, peli, capelli, unghie, labbra, denti), </w:t>
            </w:r>
            <w:r w:rsidRPr="00A1392E">
              <w:rPr>
                <w:rFonts w:cs="Calibri"/>
                <w:kern w:val="24"/>
                <w:sz w:val="24"/>
                <w:szCs w:val="24"/>
              </w:rPr>
              <w:t xml:space="preserve">hanno lo scopo di pulire, profumare, proteggere, </w:t>
            </w:r>
            <w:r w:rsidRPr="00A1392E">
              <w:rPr>
                <w:rFonts w:cs="Calibri"/>
                <w:kern w:val="24"/>
                <w:sz w:val="24"/>
                <w:szCs w:val="24"/>
                <w:shd w:val="clear" w:color="auto" w:fill="D9D9D9"/>
              </w:rPr>
              <w:t>correggere</w:t>
            </w:r>
            <w:r w:rsidRPr="00A1392E">
              <w:rPr>
                <w:rFonts w:cs="Calibri"/>
                <w:kern w:val="24"/>
                <w:sz w:val="24"/>
                <w:szCs w:val="24"/>
              </w:rPr>
              <w:t xml:space="preserve"> gli odori, </w:t>
            </w:r>
            <w:r w:rsidRPr="00A1392E">
              <w:rPr>
                <w:rFonts w:cs="Calibri"/>
                <w:kern w:val="24"/>
                <w:sz w:val="24"/>
                <w:szCs w:val="24"/>
                <w:shd w:val="clear" w:color="auto" w:fill="D9D9D9"/>
              </w:rPr>
              <w:t>modificare</w:t>
            </w:r>
            <w:r w:rsidRPr="00A1392E">
              <w:rPr>
                <w:rFonts w:cs="Calibri"/>
                <w:kern w:val="24"/>
                <w:sz w:val="24"/>
                <w:szCs w:val="24"/>
              </w:rPr>
              <w:t xml:space="preserve"> l’aspetto estetico.</w:t>
            </w:r>
          </w:p>
          <w:p w:rsidR="00DB7732" w:rsidRPr="00A1392E" w:rsidRDefault="00DB7732" w:rsidP="0092655E">
            <w:pPr>
              <w:spacing w:after="0" w:line="240" w:lineRule="auto"/>
              <w:jc w:val="both"/>
              <w:textAlignment w:val="baseline"/>
              <w:rPr>
                <w:rFonts w:cs="Calibri"/>
                <w:kern w:val="24"/>
                <w:sz w:val="24"/>
                <w:szCs w:val="24"/>
              </w:rPr>
            </w:pPr>
            <w:r>
              <w:rPr>
                <w:rFonts w:cs="Calibri"/>
                <w:kern w:val="24"/>
                <w:sz w:val="24"/>
                <w:szCs w:val="24"/>
              </w:rPr>
              <w:t xml:space="preserve">Non devono avere azione </w:t>
            </w:r>
            <w:r w:rsidRPr="00A1392E">
              <w:rPr>
                <w:rFonts w:cs="Calibri"/>
                <w:kern w:val="24"/>
                <w:sz w:val="24"/>
                <w:szCs w:val="24"/>
              </w:rPr>
              <w:t>curativa o medica.</w:t>
            </w:r>
          </w:p>
          <w:p w:rsidR="00DB7732" w:rsidRPr="0092655E" w:rsidRDefault="00DB7732" w:rsidP="00A1392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DB7732" w:rsidRDefault="00DB7732" w:rsidP="00A1392E">
            <w:pPr>
              <w:spacing w:after="0" w:line="240" w:lineRule="auto"/>
              <w:jc w:val="center"/>
              <w:rPr>
                <w:rFonts w:cs="Calibri"/>
                <w:sz w:val="40"/>
                <w:szCs w:val="40"/>
              </w:rPr>
            </w:pP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18" o:spid="_x0000_i1030" type="#_x0000_t75" style="width:59.4pt;height:73.2pt;visibility:visible" o:bordertopcolor="#2f2b20" o:borderleftcolor="#2f2b20" o:borderbottomcolor="#2f2b20" o:borderrightcolor="#2f2b20">
                  <v:imagedata r:id="rId14" o:title=""/>
                  <w10:bordertop type="single" width="2"/>
                  <w10:borderleft type="single" width="2"/>
                  <w10:borderbottom type="single" width="2"/>
                  <w10:borderright type="single" width="2"/>
                </v:shape>
              </w:pict>
            </w:r>
            <w:r w:rsidRPr="00A1392E">
              <w:rPr>
                <w:rFonts w:cs="Calibri"/>
                <w:sz w:val="40"/>
                <w:szCs w:val="40"/>
              </w:rPr>
              <w:t xml:space="preserve">   </w:t>
            </w: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19" o:spid="_x0000_i1031" type="#_x0000_t75" style="width:66pt;height:75.6pt;visibility:visible" o:bordertopcolor="#2f2b20" o:borderleftcolor="#2f2b20" o:borderbottomcolor="#2f2b20" o:borderrightcolor="#2f2b20">
                  <v:imagedata r:id="rId15" o:title=""/>
                  <w10:bordertop type="single" width="2"/>
                  <w10:borderleft type="single" width="2"/>
                  <w10:borderbottom type="single" width="2"/>
                  <w10:borderright type="single" width="2"/>
                </v:shape>
              </w:pict>
            </w:r>
            <w:r w:rsidRPr="00A1392E">
              <w:rPr>
                <w:rFonts w:cs="Calibri"/>
                <w:sz w:val="40"/>
                <w:szCs w:val="40"/>
              </w:rPr>
              <w:t xml:space="preserve"> </w:t>
            </w:r>
            <w:r>
              <w:rPr>
                <w:rFonts w:cs="Calibri"/>
                <w:sz w:val="40"/>
                <w:szCs w:val="40"/>
              </w:rPr>
              <w:t xml:space="preserve"> </w:t>
            </w:r>
            <w:r w:rsidRPr="00A1392E">
              <w:rPr>
                <w:rFonts w:cs="Calibri"/>
                <w:sz w:val="40"/>
                <w:szCs w:val="40"/>
              </w:rPr>
              <w:t xml:space="preserve"> </w:t>
            </w: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20" o:spid="_x0000_i1032" type="#_x0000_t75" style="width:75.6pt;height:82.8pt;visibility:visible" o:bordertopcolor="#2f2b20" o:borderleftcolor="#2f2b20" o:borderbottomcolor="#2f2b20" o:borderrightcolor="#2f2b20">
                  <v:imagedata r:id="rId16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  <w:r w:rsidRPr="00A1392E">
              <w:rPr>
                <w:rFonts w:cs="Calibri"/>
                <w:sz w:val="40"/>
                <w:szCs w:val="40"/>
              </w:rPr>
              <w:t xml:space="preserve"> </w:t>
            </w:r>
          </w:p>
          <w:p w:rsidR="00DB7732" w:rsidRDefault="00DB7732" w:rsidP="00A1392E">
            <w:pPr>
              <w:spacing w:after="0" w:line="240" w:lineRule="auto"/>
              <w:jc w:val="center"/>
              <w:rPr>
                <w:rFonts w:cs="Calibri"/>
                <w:noProof/>
                <w:sz w:val="40"/>
                <w:szCs w:val="40"/>
                <w:lang w:eastAsia="it-IT"/>
              </w:rPr>
            </w:pPr>
            <w:r w:rsidRPr="00A1392E">
              <w:rPr>
                <w:rFonts w:cs="Calibri"/>
                <w:sz w:val="40"/>
                <w:szCs w:val="40"/>
              </w:rPr>
              <w:t xml:space="preserve">     </w:t>
            </w:r>
          </w:p>
          <w:p w:rsidR="00DB7732" w:rsidRPr="00A1392E" w:rsidRDefault="00DB7732" w:rsidP="00A1392E">
            <w:pPr>
              <w:spacing w:after="0" w:line="240" w:lineRule="auto"/>
              <w:jc w:val="center"/>
              <w:rPr>
                <w:rFonts w:cs="Calibri"/>
                <w:sz w:val="40"/>
                <w:szCs w:val="40"/>
              </w:rPr>
            </w:pP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21" o:spid="_x0000_i1033" type="#_x0000_t75" style="width:66pt;height:64.2pt;visibility:visible" o:bordertopcolor="#2f2b20" o:borderleftcolor="#2f2b20" o:borderbottomcolor="#2f2b20" o:borderrightcolor="#2f2b20">
                  <v:imagedata r:id="rId17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  <w:r>
              <w:rPr>
                <w:rFonts w:cs="Calibri"/>
                <w:noProof/>
                <w:sz w:val="40"/>
                <w:szCs w:val="40"/>
                <w:lang w:eastAsia="it-IT"/>
              </w:rPr>
              <w:t xml:space="preserve">   </w:t>
            </w: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22" o:spid="_x0000_i1034" type="#_x0000_t75" style="width:69.6pt;height:78pt;visibility:visible" o:bordertopcolor="#2f2b20" o:borderleftcolor="#2f2b20" o:borderbottomcolor="#2f2b20" o:borderrightcolor="#2f2b20">
                  <v:imagedata r:id="rId18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  <w:r w:rsidRPr="00A1392E">
              <w:rPr>
                <w:rFonts w:cs="Calibri"/>
                <w:sz w:val="40"/>
                <w:szCs w:val="40"/>
              </w:rPr>
              <w:t xml:space="preserve">   </w:t>
            </w:r>
            <w:r w:rsidRPr="008F7F66">
              <w:rPr>
                <w:rFonts w:cs="Calibri"/>
                <w:noProof/>
                <w:sz w:val="40"/>
                <w:szCs w:val="40"/>
                <w:lang w:eastAsia="it-IT"/>
              </w:rPr>
              <w:pict>
                <v:shape id="Immagine 23" o:spid="_x0000_i1035" type="#_x0000_t75" style="width:84pt;height:63pt;visibility:visible" o:bordertopcolor="#2f2b20" o:borderleftcolor="#2f2b20" o:borderbottomcolor="#2f2b20" o:borderrightcolor="#2f2b20">
                  <v:imagedata r:id="rId19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Pr="003B094E" w:rsidRDefault="00DB7732" w:rsidP="00A1392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DB7732" w:rsidRDefault="00DB7732" w:rsidP="003B094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Pr="00A1392E" w:rsidRDefault="00DB7732" w:rsidP="0092655E">
            <w:pPr>
              <w:spacing w:before="120"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QUALI SONO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spacing w:before="120"/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creme, emulsioni, lozioni, gel e oli per la pelle, maschere di bellezza, talco per il dopobagno e per l’igiene del corpo;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saponi di bellezza, saponi deodoranti, profumi, acque da toilette;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preparati per bagni e docce (sali,</w:t>
            </w:r>
            <w:r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</w:rPr>
              <w:t>schiume,</w:t>
            </w:r>
            <w:r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</w:rPr>
              <w:t>oli,</w:t>
            </w:r>
            <w:r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</w:rPr>
              <w:t>gel);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per la depilazione;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deodoranti e antitraspiranti;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tinture per capelli, prodotti per la stiratura e il fissaggio dei capelli, prodotti per la pulizia del capello; (lozioni, polveri, shampoo), prodotti per l’acconciatura dei capelli (lozioni, lacche,</w:t>
            </w:r>
            <w:r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</w:rPr>
              <w:t>brillantine);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per la rasatura</w:t>
            </w:r>
            <w:r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</w:rPr>
              <w:t>(creme, schiume, lozioni);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per il trucco e struccanti;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per l’igiene dei denti e della bocca;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lacche per la cura delle unghie;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per l’igiene intima;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15"/>
              </w:numPr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prodotti solari.</w:t>
            </w:r>
          </w:p>
          <w:p w:rsidR="00DB7732" w:rsidRPr="0092655E" w:rsidRDefault="00DB7732" w:rsidP="00DD577C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DB7732" w:rsidRPr="00A1392E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FUNZIONI DEL COSMETICO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8"/>
              </w:numPr>
              <w:spacing w:before="120"/>
              <w:ind w:left="714" w:hanging="357"/>
              <w:rPr>
                <w:rFonts w:ascii="Calibri" w:hAnsi="Calibri" w:cs="Calibri"/>
                <w:sz w:val="32"/>
                <w:szCs w:val="32"/>
              </w:rPr>
            </w:pPr>
            <w:r w:rsidRPr="00A1392E">
              <w:rPr>
                <w:rFonts w:ascii="Calibri" w:hAnsi="Calibri" w:cs="Calibri"/>
                <w:b/>
              </w:rPr>
              <w:t xml:space="preserve">FUNZIONE IGIENICA = </w:t>
            </w:r>
            <w:r w:rsidRPr="00A1392E">
              <w:rPr>
                <w:rFonts w:ascii="Calibri" w:hAnsi="Calibri" w:cs="Calibri"/>
              </w:rPr>
              <w:t>pulire - correggere</w:t>
            </w:r>
          </w:p>
          <w:p w:rsidR="00DB7732" w:rsidRDefault="00DB7732" w:rsidP="00DD577C">
            <w:pPr>
              <w:pStyle w:val="ListParagraph"/>
            </w:pPr>
            <w:r>
              <w:pict>
                <v:shape id="_x0000_i1036" type="#_x0000_t75" style="width:129.6pt;height:86.4pt">
                  <v:imagedata r:id="rId20" o:title=""/>
                </v:shape>
              </w:pict>
            </w:r>
          </w:p>
          <w:p w:rsidR="00DB7732" w:rsidRDefault="00DB7732" w:rsidP="00DD577C">
            <w:pPr>
              <w:pStyle w:val="ListParagraph"/>
              <w:rPr>
                <w:rFonts w:ascii="Calibri" w:hAnsi="Calibri" w:cs="Calibri"/>
                <w:noProof/>
                <w:sz w:val="32"/>
                <w:szCs w:val="32"/>
                <w:shd w:val="clear" w:color="auto" w:fill="FFFFFF"/>
              </w:rPr>
            </w:pPr>
          </w:p>
          <w:p w:rsidR="00DB7732" w:rsidRDefault="00DB7732" w:rsidP="00A1392E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32"/>
                <w:szCs w:val="32"/>
              </w:rPr>
            </w:pPr>
            <w:r w:rsidRPr="00A1392E">
              <w:rPr>
                <w:rFonts w:ascii="Calibri" w:hAnsi="Calibri" w:cs="Calibri"/>
                <w:b/>
              </w:rPr>
              <w:t xml:space="preserve">FUNZIONE PROTETTIVA = </w:t>
            </w:r>
            <w:r w:rsidRPr="00A1392E">
              <w:rPr>
                <w:rFonts w:ascii="Calibri" w:hAnsi="Calibri" w:cs="Calibri"/>
              </w:rPr>
              <w:t xml:space="preserve">proteggere - mantenere  </w:t>
            </w:r>
            <w:r w:rsidRPr="008F7F66">
              <w:rPr>
                <w:rFonts w:ascii="Calibri" w:hAnsi="Calibri" w:cs="Calibri"/>
                <w:noProof/>
                <w:sz w:val="32"/>
                <w:szCs w:val="32"/>
              </w:rPr>
              <w:pict>
                <v:shape id="Immagine 13" o:spid="_x0000_i1037" type="#_x0000_t75" style="width:133.8pt;height:75pt;visibility:visible" o:bordertopcolor="yellow" o:borderleftcolor="yellow" o:borderbottomcolor="yellow" o:borderrightcolor="yellow">
                  <v:imagedata r:id="rId21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Pr="00A1392E" w:rsidRDefault="00DB7732" w:rsidP="003B094E">
            <w:pPr>
              <w:pStyle w:val="ListParagraph"/>
              <w:ind w:left="360"/>
              <w:rPr>
                <w:rFonts w:ascii="Calibri" w:hAnsi="Calibri" w:cs="Calibri"/>
                <w:sz w:val="32"/>
                <w:szCs w:val="32"/>
              </w:rPr>
            </w:pPr>
          </w:p>
          <w:p w:rsidR="00DB7732" w:rsidRPr="00A1392E" w:rsidRDefault="00DB7732" w:rsidP="00A1392E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</w:pPr>
            <w:r w:rsidRPr="00A1392E">
              <w:rPr>
                <w:rFonts w:ascii="Calibri" w:hAnsi="Calibri" w:cs="Calibri"/>
                <w:b/>
              </w:rPr>
              <w:t xml:space="preserve">FUNZIONE DECORATIVA = </w:t>
            </w:r>
            <w:r w:rsidRPr="00A1392E">
              <w:rPr>
                <w:rFonts w:ascii="Calibri" w:hAnsi="Calibri" w:cs="Calibri"/>
              </w:rPr>
              <w:t xml:space="preserve">modificare l’aspetto estetico </w:t>
            </w:r>
            <w:r w:rsidRPr="008F7F66">
              <w:rPr>
                <w:rFonts w:ascii="Calibri" w:hAnsi="Calibri" w:cs="Calibri"/>
                <w:noProof/>
                <w:sz w:val="32"/>
                <w:szCs w:val="32"/>
              </w:rPr>
              <w:pict>
                <v:shape id="Immagine 28" o:spid="_x0000_i1038" type="#_x0000_t75" style="width:132pt;height:89.4pt;visibility:visible" o:bordertopcolor="#7030a0" o:borderleftcolor="#7030a0" o:borderbottomcolor="#7030a0" o:borderrightcolor="#7030a0">
                  <v:imagedata r:id="rId22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  <w:r w:rsidRPr="00A1392E">
              <w:rPr>
                <w:rFonts w:ascii="Calibri" w:hAnsi="Calibri" w:cs="Calibri"/>
              </w:rPr>
              <w:t xml:space="preserve"> </w:t>
            </w:r>
            <w:r w:rsidRPr="00A1392E">
              <w:rPr>
                <w:rFonts w:ascii="Calibri" w:hAnsi="Calibri" w:cs="Calibri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:rsidR="00DB7732" w:rsidRDefault="00DB7732" w:rsidP="00A23051">
            <w:pPr>
              <w:spacing w:after="120" w:line="240" w:lineRule="auto"/>
              <w:contextualSpacing/>
              <w:textAlignment w:val="baseline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A23051">
            <w:pPr>
              <w:spacing w:after="120" w:line="240" w:lineRule="auto"/>
              <w:contextualSpacing/>
              <w:textAlignment w:val="baseline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A23051">
            <w:pPr>
              <w:spacing w:after="120" w:line="240" w:lineRule="auto"/>
              <w:contextualSpacing/>
              <w:textAlignment w:val="baseline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Pr="00A1392E" w:rsidRDefault="00DB7732" w:rsidP="003B094E">
            <w:pPr>
              <w:spacing w:before="120" w:after="120" w:line="240" w:lineRule="auto"/>
              <w:contextualSpacing/>
              <w:textAlignment w:val="baseline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COME SONO FATTI I COSMETICI</w:t>
            </w:r>
          </w:p>
          <w:p w:rsidR="00DB7732" w:rsidRPr="00A23051" w:rsidRDefault="00DB7732" w:rsidP="003B094E">
            <w:pPr>
              <w:numPr>
                <w:ilvl w:val="0"/>
                <w:numId w:val="27"/>
              </w:numPr>
              <w:spacing w:before="240" w:after="0" w:line="240" w:lineRule="auto"/>
              <w:ind w:left="714" w:hanging="357"/>
              <w:contextualSpacing/>
              <w:jc w:val="both"/>
              <w:rPr>
                <w:rFonts w:cs="Calibri"/>
                <w:color w:val="7A7A7A"/>
                <w:sz w:val="24"/>
                <w:szCs w:val="24"/>
                <w:lang w:eastAsia="it-IT"/>
              </w:rPr>
            </w:pPr>
            <w:r w:rsidRPr="00A23051">
              <w:rPr>
                <w:rFonts w:cs="Calibri"/>
                <w:b/>
                <w:bCs/>
                <w:color w:val="2F2B20"/>
                <w:kern w:val="24"/>
                <w:sz w:val="24"/>
                <w:szCs w:val="24"/>
                <w:lang w:eastAsia="it-IT"/>
              </w:rPr>
              <w:t>sostanze attive</w:t>
            </w:r>
            <w:r>
              <w:rPr>
                <w:rFonts w:cs="Calibri"/>
                <w:color w:val="2F2B20"/>
                <w:kern w:val="24"/>
                <w:sz w:val="24"/>
                <w:szCs w:val="24"/>
                <w:lang w:eastAsia="it-IT"/>
              </w:rPr>
              <w:t>: cioè sostanze utili per raggiungere uno scopo (es. proteggere la pelle)</w:t>
            </w:r>
            <w:r w:rsidRPr="00A23051">
              <w:rPr>
                <w:rFonts w:cs="Calibri"/>
                <w:color w:val="2F2B20"/>
                <w:kern w:val="24"/>
                <w:sz w:val="24"/>
                <w:szCs w:val="24"/>
                <w:lang w:eastAsia="it-IT"/>
              </w:rPr>
              <w:t>.</w:t>
            </w:r>
          </w:p>
          <w:p w:rsidR="00DB7732" w:rsidRPr="00A1392E" w:rsidRDefault="00DB7732" w:rsidP="00A1392E">
            <w:pPr>
              <w:spacing w:after="0" w:line="240" w:lineRule="auto"/>
              <w:contextualSpacing/>
              <w:rPr>
                <w:rFonts w:cs="Calibri"/>
                <w:b/>
                <w:bCs/>
                <w:color w:val="2F2B20"/>
                <w:kern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spacing w:after="0" w:line="240" w:lineRule="auto"/>
              <w:ind w:left="1267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  <w:r w:rsidRPr="00A1392E">
              <w:rPr>
                <w:rFonts w:cs="Calibri"/>
                <w:color w:val="7A7A7A"/>
                <w:szCs w:val="24"/>
                <w:lang w:eastAsia="it-IT"/>
              </w:rPr>
              <w:t xml:space="preserve">      </w:t>
            </w:r>
          </w:p>
          <w:p w:rsidR="00DB7732" w:rsidRPr="00A1392E" w:rsidRDefault="00DB7732" w:rsidP="00A1392E">
            <w:pPr>
              <w:spacing w:after="0" w:line="240" w:lineRule="auto"/>
              <w:ind w:left="1267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spacing w:after="0" w:line="240" w:lineRule="auto"/>
              <w:ind w:left="1267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</w:p>
          <w:p w:rsidR="00DB7732" w:rsidRDefault="00DB7732" w:rsidP="00A1392E">
            <w:pPr>
              <w:spacing w:after="0" w:line="240" w:lineRule="auto"/>
              <w:ind w:left="1267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spacing w:after="0" w:line="240" w:lineRule="auto"/>
              <w:ind w:left="1267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</w:p>
          <w:p w:rsidR="00DB7732" w:rsidRPr="003B094E" w:rsidRDefault="00DB7732" w:rsidP="003B094E">
            <w:pPr>
              <w:spacing w:after="120" w:line="240" w:lineRule="auto"/>
              <w:ind w:left="357"/>
              <w:contextualSpacing/>
              <w:jc w:val="both"/>
              <w:rPr>
                <w:rFonts w:cs="Calibri"/>
                <w:kern w:val="24"/>
                <w:sz w:val="24"/>
                <w:szCs w:val="24"/>
                <w:lang w:eastAsia="it-IT"/>
              </w:rPr>
            </w:pPr>
          </w:p>
          <w:p w:rsidR="00DB7732" w:rsidRPr="003B094E" w:rsidRDefault="00DB7732" w:rsidP="003B094E">
            <w:pPr>
              <w:spacing w:after="120" w:line="240" w:lineRule="auto"/>
              <w:ind w:left="357"/>
              <w:contextualSpacing/>
              <w:jc w:val="both"/>
              <w:rPr>
                <w:rFonts w:cs="Calibri"/>
                <w:kern w:val="24"/>
                <w:sz w:val="24"/>
                <w:szCs w:val="24"/>
                <w:lang w:eastAsia="it-IT"/>
              </w:rPr>
            </w:pPr>
          </w:p>
          <w:p w:rsidR="00DB7732" w:rsidRPr="00A23051" w:rsidRDefault="00DB7732" w:rsidP="00E87682">
            <w:pPr>
              <w:numPr>
                <w:ilvl w:val="0"/>
                <w:numId w:val="28"/>
              </w:numPr>
              <w:spacing w:after="120" w:line="240" w:lineRule="auto"/>
              <w:ind w:left="714" w:hanging="357"/>
              <w:contextualSpacing/>
              <w:jc w:val="both"/>
              <w:rPr>
                <w:rFonts w:cs="Calibri"/>
                <w:kern w:val="24"/>
                <w:sz w:val="24"/>
                <w:szCs w:val="24"/>
                <w:lang w:eastAsia="it-IT"/>
              </w:rPr>
            </w:pPr>
            <w:r w:rsidRPr="00A23051">
              <w:rPr>
                <w:rFonts w:cs="Calibri"/>
                <w:b/>
                <w:bCs/>
                <w:kern w:val="24"/>
                <w:sz w:val="24"/>
                <w:szCs w:val="24"/>
                <w:lang w:eastAsia="it-IT"/>
              </w:rPr>
              <w:t>eccipienti</w:t>
            </w:r>
            <w:r>
              <w:rPr>
                <w:rFonts w:cs="Calibri"/>
                <w:kern w:val="24"/>
                <w:sz w:val="24"/>
                <w:szCs w:val="24"/>
                <w:lang w:eastAsia="it-IT"/>
              </w:rPr>
              <w:t>: cioè</w:t>
            </w:r>
            <w:r w:rsidRPr="00A23051"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 tutte le </w:t>
            </w:r>
            <w:r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sostanze che </w:t>
            </w:r>
            <w:r w:rsidRPr="00A23051">
              <w:rPr>
                <w:rFonts w:cs="Calibri"/>
                <w:kern w:val="24"/>
                <w:sz w:val="24"/>
                <w:szCs w:val="24"/>
                <w:lang w:eastAsia="it-IT"/>
              </w:rPr>
              <w:t>tras</w:t>
            </w:r>
            <w:r>
              <w:rPr>
                <w:rFonts w:cs="Calibri"/>
                <w:kern w:val="24"/>
                <w:sz w:val="24"/>
                <w:szCs w:val="24"/>
                <w:lang w:eastAsia="it-IT"/>
              </w:rPr>
              <w:t>portano le sostanze attive nella</w:t>
            </w:r>
            <w:r w:rsidRPr="00A23051"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 pell</w:t>
            </w:r>
            <w:r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e, donano morbidezza e rendono </w:t>
            </w:r>
            <w:r w:rsidRPr="00A23051">
              <w:rPr>
                <w:rFonts w:cs="Calibri"/>
                <w:kern w:val="24"/>
                <w:sz w:val="24"/>
                <w:szCs w:val="24"/>
                <w:lang w:eastAsia="it-IT"/>
              </w:rPr>
              <w:t>fluido il prodotto.</w:t>
            </w:r>
          </w:p>
          <w:p w:rsidR="00DB7732" w:rsidRPr="00A1392E" w:rsidRDefault="00DB7732" w:rsidP="00A1392E">
            <w:pPr>
              <w:tabs>
                <w:tab w:val="left" w:pos="4050"/>
              </w:tabs>
              <w:spacing w:after="0" w:line="240" w:lineRule="auto"/>
              <w:contextualSpacing/>
              <w:jc w:val="center"/>
              <w:rPr>
                <w:rFonts w:cs="Calibri"/>
                <w:color w:val="7A7A7A"/>
                <w:szCs w:val="24"/>
                <w:lang w:eastAsia="it-IT"/>
              </w:rPr>
            </w:pPr>
            <w:r w:rsidRPr="008F7F66">
              <w:rPr>
                <w:rFonts w:cs="Calibri"/>
                <w:noProof/>
                <w:color w:val="7A7A7A"/>
                <w:szCs w:val="24"/>
                <w:lang w:eastAsia="it-IT"/>
              </w:rPr>
              <w:pict>
                <v:shape id="Immagine 21510" o:spid="_x0000_i1039" type="#_x0000_t75" style="width:223.8pt;height:112.2pt;visibility:visible" o:bordertopcolor="#7030a0" o:borderleftcolor="#7030a0" o:borderbottomcolor="#7030a0" o:borderrightcolor="#7030a0">
                  <v:imagedata r:id="rId23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A1392E">
            <w:pPr>
              <w:spacing w:after="0" w:line="240" w:lineRule="auto"/>
              <w:contextualSpacing/>
              <w:rPr>
                <w:rFonts w:cs="Calibri"/>
                <w:color w:val="7A7A7A"/>
                <w:szCs w:val="24"/>
                <w:lang w:eastAsia="it-IT"/>
              </w:rPr>
            </w:pPr>
          </w:p>
          <w:p w:rsidR="00DB7732" w:rsidRPr="007E14D4" w:rsidRDefault="00DB7732" w:rsidP="007E14D4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cs="Calibri"/>
                <w:sz w:val="24"/>
                <w:szCs w:val="24"/>
                <w:lang w:eastAsia="it-IT"/>
              </w:rPr>
            </w:pPr>
            <w:r w:rsidRPr="007E14D4">
              <w:rPr>
                <w:rFonts w:cs="Calibri"/>
                <w:b/>
                <w:bCs/>
                <w:kern w:val="24"/>
                <w:sz w:val="24"/>
                <w:szCs w:val="24"/>
                <w:lang w:eastAsia="it-IT"/>
              </w:rPr>
              <w:t>additivi</w:t>
            </w:r>
            <w:r w:rsidRPr="007E14D4">
              <w:rPr>
                <w:rFonts w:cs="Calibri"/>
                <w:kern w:val="24"/>
                <w:sz w:val="24"/>
                <w:szCs w:val="24"/>
                <w:lang w:eastAsia="it-IT"/>
              </w:rPr>
              <w:t xml:space="preserve">: che danno caratteristiche particolari al prodotto come: </w:t>
            </w:r>
          </w:p>
          <w:p w:rsidR="00DB7732" w:rsidRPr="007E14D4" w:rsidRDefault="00DB7732" w:rsidP="007E14D4">
            <w:pPr>
              <w:pStyle w:val="ListParagraph"/>
              <w:numPr>
                <w:ilvl w:val="1"/>
                <w:numId w:val="28"/>
              </w:numPr>
              <w:rPr>
                <w:rFonts w:ascii="Calibri" w:hAnsi="Calibri" w:cs="Calibri"/>
                <w:kern w:val="24"/>
              </w:rPr>
            </w:pPr>
            <w:r w:rsidRPr="007E14D4">
              <w:rPr>
                <w:rFonts w:ascii="Calibri" w:hAnsi="Calibri" w:cs="Calibri"/>
                <w:kern w:val="24"/>
                <w:u w:val="single"/>
              </w:rPr>
              <w:t>la forma</w:t>
            </w:r>
            <w:r>
              <w:rPr>
                <w:rFonts w:ascii="Calibri" w:hAnsi="Calibri" w:cs="Calibri"/>
                <w:kern w:val="24"/>
              </w:rPr>
              <w:t xml:space="preserve"> (</w:t>
            </w:r>
            <w:r w:rsidRPr="007E14D4">
              <w:rPr>
                <w:rFonts w:ascii="Calibri" w:hAnsi="Calibri" w:cs="Calibri"/>
                <w:kern w:val="24"/>
              </w:rPr>
              <w:t>esempio: gel, stick, maschere, paste, ecc.);</w:t>
            </w:r>
          </w:p>
          <w:p w:rsidR="00DB7732" w:rsidRPr="007E14D4" w:rsidRDefault="00DB7732" w:rsidP="007E14D4">
            <w:pPr>
              <w:pStyle w:val="ListParagraph"/>
              <w:numPr>
                <w:ilvl w:val="1"/>
                <w:numId w:val="28"/>
              </w:numPr>
              <w:rPr>
                <w:rFonts w:ascii="Calibri" w:hAnsi="Calibri" w:cs="Calibri"/>
                <w:kern w:val="24"/>
              </w:rPr>
            </w:pPr>
            <w:r w:rsidRPr="007E14D4">
              <w:rPr>
                <w:rFonts w:ascii="Calibri" w:hAnsi="Calibri" w:cs="Calibri"/>
                <w:kern w:val="24"/>
                <w:u w:val="single"/>
              </w:rPr>
              <w:t>la consistenza</w:t>
            </w:r>
            <w:r>
              <w:rPr>
                <w:rFonts w:ascii="Calibri" w:hAnsi="Calibri" w:cs="Calibri"/>
                <w:kern w:val="24"/>
              </w:rPr>
              <w:t xml:space="preserve"> (</w:t>
            </w:r>
            <w:r w:rsidRPr="007E14D4">
              <w:rPr>
                <w:rFonts w:ascii="Calibri" w:hAnsi="Calibri" w:cs="Calibri"/>
                <w:kern w:val="24"/>
              </w:rPr>
              <w:t>esempio: solida, liquida, gassosa, schiumosa);</w:t>
            </w:r>
          </w:p>
          <w:p w:rsidR="00DB7732" w:rsidRPr="007E14D4" w:rsidRDefault="00DB7732" w:rsidP="007E14D4">
            <w:pPr>
              <w:pStyle w:val="ListParagraph"/>
              <w:numPr>
                <w:ilvl w:val="1"/>
                <w:numId w:val="28"/>
              </w:numPr>
              <w:rPr>
                <w:rFonts w:ascii="Calibri" w:hAnsi="Calibri" w:cs="Calibri"/>
                <w:kern w:val="24"/>
              </w:rPr>
            </w:pPr>
            <w:r w:rsidRPr="007E14D4">
              <w:rPr>
                <w:rFonts w:ascii="Calibri" w:hAnsi="Calibri" w:cs="Calibri"/>
                <w:kern w:val="24"/>
                <w:u w:val="single"/>
              </w:rPr>
              <w:t>il colore</w:t>
            </w:r>
            <w:r>
              <w:rPr>
                <w:rFonts w:ascii="Calibri" w:hAnsi="Calibri" w:cs="Calibri"/>
                <w:kern w:val="24"/>
              </w:rPr>
              <w:t xml:space="preserve"> (</w:t>
            </w:r>
            <w:r w:rsidRPr="007E14D4">
              <w:rPr>
                <w:rFonts w:ascii="Calibri" w:hAnsi="Calibri" w:cs="Calibri"/>
                <w:kern w:val="24"/>
              </w:rPr>
              <w:t>esempio: colorante-</w:t>
            </w:r>
            <w:r w:rsidRPr="007E14D4">
              <w:rPr>
                <w:rFonts w:ascii="Calibri" w:hAnsi="Calibri" w:cs="Calibri"/>
                <w:b/>
                <w:kern w:val="24"/>
              </w:rPr>
              <w:t>ci 174 );</w:t>
            </w:r>
          </w:p>
          <w:p w:rsidR="00DB7732" w:rsidRPr="007E14D4" w:rsidRDefault="00DB7732" w:rsidP="007E14D4">
            <w:pPr>
              <w:pStyle w:val="ListParagraph"/>
              <w:numPr>
                <w:ilvl w:val="1"/>
                <w:numId w:val="28"/>
              </w:numPr>
              <w:rPr>
                <w:rFonts w:ascii="Calibri" w:hAnsi="Calibri" w:cs="Calibri"/>
                <w:kern w:val="24"/>
              </w:rPr>
            </w:pPr>
            <w:r w:rsidRPr="007E14D4">
              <w:rPr>
                <w:rFonts w:ascii="Calibri" w:hAnsi="Calibri" w:cs="Calibri"/>
                <w:kern w:val="24"/>
                <w:u w:val="single"/>
              </w:rPr>
              <w:t>il profumo</w:t>
            </w:r>
            <w:r w:rsidRPr="007E14D4">
              <w:rPr>
                <w:rFonts w:ascii="Calibri" w:hAnsi="Calibri" w:cs="Calibri"/>
                <w:kern w:val="24"/>
              </w:rPr>
              <w:t>, che serve per migliorare la profumazione;</w:t>
            </w:r>
          </w:p>
          <w:p w:rsidR="00DB7732" w:rsidRPr="007E14D4" w:rsidRDefault="00DB7732" w:rsidP="007E14D4">
            <w:pPr>
              <w:pStyle w:val="ListParagraph"/>
              <w:numPr>
                <w:ilvl w:val="1"/>
                <w:numId w:val="28"/>
              </w:numPr>
              <w:rPr>
                <w:rFonts w:ascii="Calibri" w:hAnsi="Calibri" w:cs="Calibri"/>
              </w:rPr>
            </w:pPr>
            <w:r w:rsidRPr="007E14D4">
              <w:rPr>
                <w:rFonts w:ascii="Calibri" w:hAnsi="Calibri" w:cs="Calibri"/>
                <w:kern w:val="24"/>
                <w:u w:val="single"/>
              </w:rPr>
              <w:t>il conservante</w:t>
            </w:r>
            <w:r w:rsidRPr="007E14D4">
              <w:rPr>
                <w:rFonts w:ascii="Calibri" w:hAnsi="Calibri" w:cs="Calibri"/>
                <w:kern w:val="24"/>
              </w:rPr>
              <w:t xml:space="preserve">, che serve  per mantenerlo più a lungo. </w:t>
            </w:r>
          </w:p>
          <w:p w:rsidR="00DB7732" w:rsidRPr="00A1392E" w:rsidRDefault="00DB7732" w:rsidP="00A1392E">
            <w:pPr>
              <w:pStyle w:val="ListParagraph"/>
              <w:ind w:left="1987"/>
              <w:rPr>
                <w:rFonts w:ascii="Calibri" w:hAnsi="Calibri" w:cs="Calibri"/>
                <w:sz w:val="22"/>
              </w:rPr>
            </w:pPr>
          </w:p>
          <w:p w:rsidR="00DB7732" w:rsidRPr="00A1392E" w:rsidRDefault="00DB7732" w:rsidP="00A1392E">
            <w:pPr>
              <w:spacing w:after="0" w:line="240" w:lineRule="auto"/>
              <w:jc w:val="right"/>
              <w:rPr>
                <w:rFonts w:cs="Calibri"/>
                <w:b/>
                <w:sz w:val="32"/>
                <w:szCs w:val="32"/>
              </w:rPr>
            </w:pPr>
            <w:r w:rsidRPr="00A1392E">
              <w:rPr>
                <w:rFonts w:cs="Calibri"/>
                <w:sz w:val="20"/>
                <w:szCs w:val="20"/>
              </w:rPr>
              <w:t xml:space="preserve">                    </w:t>
            </w:r>
          </w:p>
          <w:p w:rsidR="00DB7732" w:rsidRPr="00A1392E" w:rsidRDefault="00DB7732" w:rsidP="00A1392E">
            <w:pPr>
              <w:pStyle w:val="ListParagraph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  <w:p w:rsidR="00DB7732" w:rsidRPr="00A1392E" w:rsidRDefault="00DB7732" w:rsidP="00A1392E">
            <w:pPr>
              <w:pStyle w:val="ListParagraph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noProof/>
                <w:lang w:eastAsia="it-IT"/>
              </w:rPr>
              <w:pict>
                <v:shape id="Immagine 26" o:spid="_x0000_s1026" type="#_x0000_t75" style="position:absolute;margin-left:63.25pt;margin-top:-138.9pt;width:251.75pt;height:116.8pt;z-index:-251654656;visibility:visible" wrapcoords="-64 -138 -64 21600 21664 21600 21664 -138 -64 -138" stroked="t" strokecolor="#002060">
                  <v:imagedata r:id="rId24" o:title=""/>
                  <w10:wrap type="tight"/>
                </v:shape>
              </w:pict>
            </w:r>
            <w:r>
              <w:rPr>
                <w:noProof/>
                <w:lang w:eastAsia="it-IT"/>
              </w:rPr>
              <w:pict>
                <v:shape id="Immagine 24" o:spid="_x0000_s1027" type="#_x0000_t75" style="position:absolute;margin-left:54.25pt;margin-top:-534.9pt;width:251.5pt;height:98.9pt;z-index:251660800;visibility:visible" stroked="t" strokecolor="#c00000">
                  <v:imagedata r:id="rId25" o:title=""/>
                  <w10:wrap type="square"/>
                </v:shape>
              </w:pict>
            </w: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EF6447">
            <w:pPr>
              <w:spacing w:after="12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3B094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Pr="00A1392E" w:rsidRDefault="00DB7732" w:rsidP="00EF6447">
            <w:pPr>
              <w:spacing w:after="120" w:line="240" w:lineRule="auto"/>
              <w:rPr>
                <w:rFonts w:cs="Calibri"/>
                <w:color w:val="7030A0"/>
                <w:sz w:val="36"/>
                <w:szCs w:val="36"/>
                <w:u w:val="single"/>
              </w:rPr>
            </w:pPr>
            <w:r w:rsidRPr="00A1392E"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LA LEGGE DICE CHE</w:t>
            </w:r>
          </w:p>
          <w:p w:rsidR="00DB7732" w:rsidRPr="006B3359" w:rsidRDefault="00DB7732" w:rsidP="00A1392E">
            <w:pPr>
              <w:spacing w:after="0" w:line="240" w:lineRule="auto"/>
              <w:jc w:val="both"/>
              <w:rPr>
                <w:rFonts w:cs="Calibri"/>
                <w:kern w:val="24"/>
                <w:sz w:val="24"/>
                <w:szCs w:val="24"/>
              </w:rPr>
            </w:pPr>
            <w:r w:rsidRPr="006B3359">
              <w:rPr>
                <w:rFonts w:cs="Calibri"/>
                <w:kern w:val="24"/>
                <w:sz w:val="24"/>
                <w:szCs w:val="24"/>
              </w:rPr>
              <w:t>Tutti i prodotti devono essere accompagnati da:</w:t>
            </w:r>
          </w:p>
          <w:p w:rsidR="00DB7732" w:rsidRPr="00A1392E" w:rsidRDefault="00DB7732" w:rsidP="00A1392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DB7732" w:rsidRDefault="00DB7732" w:rsidP="00E87682">
            <w:pPr>
              <w:numPr>
                <w:ilvl w:val="0"/>
                <w:numId w:val="30"/>
              </w:numPr>
              <w:kinsoku w:val="0"/>
              <w:overflowPunct w:val="0"/>
              <w:spacing w:after="0" w:line="240" w:lineRule="auto"/>
              <w:ind w:left="714" w:hanging="357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6B3359">
              <w:rPr>
                <w:rFonts w:cs="Calibri"/>
                <w:bCs/>
                <w:sz w:val="24"/>
                <w:szCs w:val="24"/>
                <w:lang w:eastAsia="it-IT"/>
              </w:rPr>
              <w:t>il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 xml:space="preserve"> nome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o la </w:t>
            </w:r>
            <w:r w:rsidRPr="00A1392E">
              <w:rPr>
                <w:rFonts w:cs="Calibri"/>
                <w:sz w:val="24"/>
                <w:szCs w:val="24"/>
                <w:shd w:val="clear" w:color="auto" w:fill="D9D9D9"/>
                <w:lang w:eastAsia="it-IT"/>
              </w:rPr>
              <w:t>ragione sociale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e l'indirizzo della persona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responsabile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</w:t>
            </w:r>
            <w:r w:rsidRPr="006B3359">
              <w:rPr>
                <w:rFonts w:cs="Calibri"/>
                <w:b/>
                <w:sz w:val="24"/>
                <w:szCs w:val="24"/>
                <w:lang w:eastAsia="it-IT"/>
              </w:rPr>
              <w:t>del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prodotto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;</w:t>
            </w:r>
          </w:p>
          <w:p w:rsidR="00DB7732" w:rsidRPr="00A1392E" w:rsidRDefault="00DB7732" w:rsidP="00A1392E">
            <w:pPr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il </w:t>
            </w:r>
            <w:r>
              <w:rPr>
                <w:rFonts w:cs="Calibri"/>
                <w:b/>
                <w:bCs/>
                <w:sz w:val="24"/>
                <w:szCs w:val="24"/>
                <w:lang w:eastAsia="it-IT"/>
              </w:rPr>
              <w:t>P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aese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di origine dei prodotti importati;</w:t>
            </w:r>
            <w:r w:rsidRPr="00A1392E">
              <w:rPr>
                <w:rFonts w:cs="Calibri"/>
                <w:noProof/>
                <w:sz w:val="24"/>
                <w:szCs w:val="24"/>
                <w:lang w:eastAsia="it-IT"/>
              </w:rPr>
              <w:t xml:space="preserve"> </w:t>
            </w:r>
            <w:r w:rsidRPr="008F7F66">
              <w:rPr>
                <w:rFonts w:cs="Calibri"/>
                <w:b/>
                <w:noProof/>
                <w:sz w:val="24"/>
                <w:szCs w:val="24"/>
                <w:lang w:eastAsia="it-IT"/>
              </w:rPr>
              <w:pict>
                <v:shape id="Immagine 29" o:spid="_x0000_i1040" type="#_x0000_t75" style="width:48.6pt;height:46.2pt;visibility:visible" o:bordertopcolor="#7f7f7f" o:borderleftcolor="#7f7f7f" o:borderbottomcolor="#7f7f7f" o:borderrightcolor="#7f7f7f">
                  <v:imagedata r:id="rId26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Default="00DB7732" w:rsidP="006B3359">
            <w:pPr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color w:val="FF0000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il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 xml:space="preserve">contenuto nominale </w:t>
            </w:r>
            <w:r w:rsidRPr="006B3359">
              <w:rPr>
                <w:rFonts w:cs="Calibri"/>
                <w:bCs/>
                <w:sz w:val="24"/>
                <w:szCs w:val="24"/>
                <w:lang w:eastAsia="it-IT"/>
              </w:rPr>
              <w:t xml:space="preserve">cioè </w:t>
            </w:r>
            <w:r w:rsidRPr="00EA7652">
              <w:rPr>
                <w:rFonts w:cs="Calibri"/>
                <w:bCs/>
                <w:sz w:val="24"/>
                <w:szCs w:val="24"/>
                <w:lang w:eastAsia="it-IT"/>
              </w:rPr>
              <w:t>il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 xml:space="preserve"> peso </w:t>
            </w:r>
            <w:r w:rsidRPr="006B3359">
              <w:rPr>
                <w:rFonts w:cs="Calibri"/>
                <w:bCs/>
                <w:sz w:val="24"/>
                <w:szCs w:val="24"/>
                <w:lang w:eastAsia="it-IT"/>
              </w:rPr>
              <w:t>e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EA7652">
              <w:rPr>
                <w:rFonts w:cs="Calibri"/>
                <w:bCs/>
                <w:sz w:val="24"/>
                <w:szCs w:val="24"/>
                <w:lang w:eastAsia="it-IT"/>
              </w:rPr>
              <w:t xml:space="preserve">il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volume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al momento del confezionamento;</w:t>
            </w:r>
          </w:p>
          <w:p w:rsidR="00DB7732" w:rsidRDefault="00DB7732" w:rsidP="006B3359">
            <w:pPr>
              <w:kinsoku w:val="0"/>
              <w:overflowPunct w:val="0"/>
              <w:spacing w:after="0" w:line="240" w:lineRule="auto"/>
              <w:contextualSpacing/>
              <w:jc w:val="center"/>
              <w:textAlignment w:val="baseline"/>
              <w:rPr>
                <w:rFonts w:cs="Calibri"/>
                <w:noProof/>
                <w:color w:val="FF0000"/>
                <w:sz w:val="24"/>
                <w:szCs w:val="24"/>
                <w:lang w:eastAsia="it-IT"/>
              </w:rPr>
            </w:pPr>
            <w:r w:rsidRPr="008F7F66">
              <w:rPr>
                <w:rFonts w:cs="Calibri"/>
                <w:noProof/>
                <w:sz w:val="24"/>
                <w:szCs w:val="24"/>
                <w:lang w:eastAsia="it-IT"/>
              </w:rPr>
              <w:pict>
                <v:shape id="Immagine 21514" o:spid="_x0000_i1041" type="#_x0000_t75" style="width:63pt;height:44.4pt;visibility:visible" o:bordertopcolor="#002060" o:borderleftcolor="#002060" o:borderbottomcolor="#002060" o:borderrightcolor="#002060">
                  <v:imagedata r:id="rId27" o:title="" grayscale="t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6B3359">
            <w:pPr>
              <w:kinsoku w:val="0"/>
              <w:overflowPunct w:val="0"/>
              <w:spacing w:after="0" w:line="240" w:lineRule="auto"/>
              <w:ind w:left="360"/>
              <w:contextualSpacing/>
              <w:textAlignment w:val="baseline"/>
              <w:rPr>
                <w:rFonts w:cs="Calibri"/>
                <w:noProof/>
                <w:color w:val="FF0000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noProof/>
                <w:color w:val="FF0000"/>
                <w:sz w:val="24"/>
                <w:szCs w:val="24"/>
                <w:lang w:eastAsia="it-IT"/>
              </w:rPr>
              <w:t xml:space="preserve"> </w:t>
            </w:r>
          </w:p>
          <w:p w:rsidR="00DB7732" w:rsidRPr="006B3359" w:rsidRDefault="00DB7732" w:rsidP="006B3359">
            <w:pPr>
              <w:kinsoku w:val="0"/>
              <w:overflowPunct w:val="0"/>
              <w:spacing w:after="0" w:line="240" w:lineRule="auto"/>
              <w:ind w:left="360"/>
              <w:contextualSpacing/>
              <w:textAlignment w:val="baseline"/>
              <w:rPr>
                <w:rFonts w:cs="Calibri"/>
                <w:color w:val="FF0000"/>
                <w:sz w:val="24"/>
                <w:szCs w:val="24"/>
                <w:lang w:eastAsia="it-IT"/>
              </w:rPr>
            </w:pPr>
          </w:p>
          <w:p w:rsidR="00DB7732" w:rsidRDefault="00DB7732" w:rsidP="00A1392E">
            <w:pPr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la </w:t>
            </w:r>
            <w:r w:rsidRPr="006B3359">
              <w:rPr>
                <w:rFonts w:cs="Calibri"/>
                <w:b/>
                <w:bCs/>
                <w:sz w:val="24"/>
                <w:szCs w:val="24"/>
                <w:lang w:eastAsia="it-IT"/>
              </w:rPr>
              <w:t>data</w:t>
            </w:r>
            <w:r w:rsidRPr="006B3359">
              <w:rPr>
                <w:rFonts w:cs="Calibri"/>
                <w:b/>
                <w:sz w:val="24"/>
                <w:szCs w:val="24"/>
                <w:lang w:eastAsia="it-IT"/>
              </w:rPr>
              <w:t xml:space="preserve"> limite di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 xml:space="preserve">utilizzo </w:t>
            </w:r>
            <w:r>
              <w:rPr>
                <w:rFonts w:cs="Calibri"/>
                <w:sz w:val="24"/>
                <w:szCs w:val="24"/>
                <w:lang w:eastAsia="it-IT"/>
              </w:rPr>
              <w:t>(se inferiore ai 30 mesi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) del prodotto cosmetico, conservato in condizioni adeguate;</w:t>
            </w:r>
            <w:r w:rsidRPr="00A1392E">
              <w:rPr>
                <w:rFonts w:cs="Calibri"/>
                <w:noProof/>
                <w:sz w:val="24"/>
                <w:szCs w:val="24"/>
              </w:rPr>
              <w:t xml:space="preserve"> </w:t>
            </w:r>
          </w:p>
          <w:p w:rsidR="00DB7732" w:rsidRPr="00A1392E" w:rsidRDefault="00DB7732" w:rsidP="006B3359">
            <w:pPr>
              <w:kinsoku w:val="0"/>
              <w:overflowPunct w:val="0"/>
              <w:spacing w:after="0" w:line="240" w:lineRule="auto"/>
              <w:ind w:left="360"/>
              <w:contextualSpacing/>
              <w:jc w:val="center"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8F7F66">
              <w:rPr>
                <w:rFonts w:cs="Calibri"/>
                <w:noProof/>
                <w:sz w:val="24"/>
                <w:szCs w:val="24"/>
                <w:lang w:eastAsia="it-IT"/>
              </w:rPr>
              <w:pict>
                <v:shape id="Picture 2" o:spid="_x0000_i1042" type="#_x0000_t75" style="width:46.2pt;height:53.4pt;visibility:visible" o:bordertopcolor="#7f7f7f" o:borderleftcolor="#7f7f7f" o:borderbottomcolor="#7f7f7f" o:borderrightcolor="#7f7f7f">
                  <v:imagedata r:id="rId28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Default="00DB7732" w:rsidP="00A1392E">
            <w:pPr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le </w:t>
            </w:r>
            <w:r>
              <w:rPr>
                <w:rFonts w:cs="Calibri"/>
                <w:b/>
                <w:bCs/>
                <w:sz w:val="24"/>
                <w:szCs w:val="24"/>
                <w:lang w:eastAsia="it-IT"/>
              </w:rPr>
              <w:t>precauzioni (accorgimenti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)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per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l'impiego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, anche per i cosmetici di uso professionale;</w:t>
            </w:r>
          </w:p>
          <w:p w:rsidR="00DB7732" w:rsidRPr="00A1392E" w:rsidRDefault="00DB7732" w:rsidP="006B3359">
            <w:pPr>
              <w:kinsoku w:val="0"/>
              <w:overflowPunct w:val="0"/>
              <w:spacing w:after="0" w:line="240" w:lineRule="auto"/>
              <w:ind w:left="360"/>
              <w:contextualSpacing/>
              <w:jc w:val="center"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8F7F66">
              <w:rPr>
                <w:rFonts w:cs="Calibri"/>
                <w:noProof/>
                <w:sz w:val="24"/>
                <w:szCs w:val="24"/>
                <w:lang w:eastAsia="it-IT"/>
              </w:rPr>
              <w:pict>
                <v:shape id="Picture 3" o:spid="_x0000_i1043" type="#_x0000_t75" style="width:54.6pt;height:49.8pt;visibility:visible" o:bordertopcolor="#7f7f7f" o:borderleftcolor="#7f7f7f" o:borderbottomcolor="#7f7f7f" o:borderrightcolor="#7f7f7f">
                  <v:imagedata r:id="rId29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Default="00DB7732" w:rsidP="00A1392E">
            <w:pPr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il </w:t>
            </w:r>
            <w:r w:rsidRPr="00EA7652">
              <w:rPr>
                <w:rFonts w:cs="Calibri"/>
                <w:b/>
                <w:bCs/>
                <w:sz w:val="24"/>
                <w:szCs w:val="24"/>
                <w:lang w:eastAsia="it-IT"/>
              </w:rPr>
              <w:t>numero</w:t>
            </w:r>
            <w:r w:rsidRPr="00EA7652">
              <w:rPr>
                <w:rFonts w:cs="Calibri"/>
                <w:b/>
                <w:sz w:val="24"/>
                <w:szCs w:val="24"/>
                <w:lang w:eastAsia="it-IT"/>
              </w:rPr>
              <w:t xml:space="preserve"> del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lotto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di fabbricazione o il codice che permetta di identificare/rintracciare il prodotto; </w:t>
            </w:r>
          </w:p>
          <w:p w:rsidR="00DB7732" w:rsidRPr="00A1392E" w:rsidRDefault="00DB7732" w:rsidP="006B3359">
            <w:pPr>
              <w:kinsoku w:val="0"/>
              <w:overflowPunct w:val="0"/>
              <w:spacing w:after="0" w:line="240" w:lineRule="auto"/>
              <w:contextualSpacing/>
              <w:jc w:val="center"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8F7F66">
              <w:rPr>
                <w:rFonts w:cs="Calibri"/>
                <w:noProof/>
                <w:sz w:val="24"/>
                <w:szCs w:val="24"/>
                <w:lang w:eastAsia="it-IT"/>
              </w:rPr>
              <w:pict>
                <v:shape id="Immagine 21515" o:spid="_x0000_i1044" type="#_x0000_t75" style="width:66pt;height:41.4pt;visibility:visible">
                  <v:imagedata r:id="rId30" o:title=""/>
                </v:shape>
              </w:pic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   </w:t>
            </w:r>
            <w:r w:rsidRPr="00A1392E">
              <w:rPr>
                <w:rFonts w:cs="Calibri"/>
                <w:b/>
                <w:bCs/>
                <w:noProof/>
                <w:sz w:val="24"/>
                <w:szCs w:val="24"/>
                <w:lang w:eastAsia="it-IT"/>
              </w:rPr>
              <w:t xml:space="preserve"> </w:t>
            </w:r>
            <w:r w:rsidRPr="008F7F66">
              <w:rPr>
                <w:rFonts w:cs="Calibri"/>
                <w:b/>
                <w:noProof/>
                <w:sz w:val="24"/>
                <w:szCs w:val="24"/>
                <w:lang w:eastAsia="it-IT"/>
              </w:rPr>
              <w:pict>
                <v:shape id="Immagine 27" o:spid="_x0000_i1045" type="#_x0000_t75" style="width:73.8pt;height:48.6pt;visibility:visible" o:bordertopcolor="#7f7f7f" o:borderleftcolor="#7f7f7f" o:borderbottomcolor="#7f7f7f" o:borderrightcolor="#7f7f7f">
                  <v:imagedata r:id="rId31" o:title="" grayscale="t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Default="00DB7732" w:rsidP="00DD577C">
            <w:pPr>
              <w:pStyle w:val="ListParagraph"/>
              <w:rPr>
                <w:rFonts w:ascii="Calibri" w:hAnsi="Calibri" w:cs="Calibri"/>
                <w:b/>
                <w:bCs/>
              </w:rPr>
            </w:pPr>
          </w:p>
          <w:p w:rsidR="00DB7732" w:rsidRPr="00A1392E" w:rsidRDefault="00DB7732" w:rsidP="00DD577C">
            <w:pPr>
              <w:pStyle w:val="ListParagraph"/>
              <w:rPr>
                <w:rFonts w:ascii="Calibri" w:hAnsi="Calibri" w:cs="Calibri"/>
                <w:b/>
                <w:bCs/>
              </w:rPr>
            </w:pPr>
          </w:p>
          <w:p w:rsidR="00DB7732" w:rsidRDefault="00DB7732" w:rsidP="00EA7652">
            <w:pPr>
              <w:numPr>
                <w:ilvl w:val="0"/>
                <w:numId w:val="30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EA7652">
              <w:rPr>
                <w:rFonts w:cs="Calibri"/>
                <w:bCs/>
                <w:sz w:val="24"/>
                <w:szCs w:val="24"/>
                <w:lang w:eastAsia="it-IT"/>
              </w:rPr>
              <w:t>l'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elenco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 xml:space="preserve"> </w:t>
            </w:r>
            <w:r w:rsidRPr="00EA7652">
              <w:rPr>
                <w:rFonts w:cs="Calibri"/>
                <w:b/>
                <w:sz w:val="24"/>
                <w:szCs w:val="24"/>
                <w:lang w:eastAsia="it-IT"/>
              </w:rPr>
              <w:t xml:space="preserve">degli </w:t>
            </w:r>
            <w:r w:rsidRPr="00A1392E">
              <w:rPr>
                <w:rFonts w:cs="Calibri"/>
                <w:b/>
                <w:bCs/>
                <w:sz w:val="24"/>
                <w:szCs w:val="24"/>
                <w:lang w:eastAsia="it-IT"/>
              </w:rPr>
              <w:t>ingredienti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, cio</w:t>
            </w:r>
            <w:r>
              <w:rPr>
                <w:rFonts w:cs="Calibri"/>
                <w:sz w:val="24"/>
                <w:szCs w:val="24"/>
                <w:lang w:eastAsia="it-IT"/>
              </w:rPr>
              <w:t xml:space="preserve">è qualsiasi sostanza usata nel 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prodotto durante il processo di fabbricazione;</w:t>
            </w:r>
          </w:p>
          <w:p w:rsidR="00DB7732" w:rsidRDefault="00DB7732" w:rsidP="00EA7652">
            <w:pPr>
              <w:kinsoku w:val="0"/>
              <w:overflowPunct w:val="0"/>
              <w:spacing w:after="0" w:line="240" w:lineRule="auto"/>
              <w:ind w:left="360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Default="00DB7732" w:rsidP="00EA7652">
            <w:pPr>
              <w:kinsoku w:val="0"/>
              <w:overflowPunct w:val="0"/>
              <w:spacing w:after="0" w:line="240" w:lineRule="auto"/>
              <w:ind w:left="360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</w:p>
          <w:p w:rsidR="00DB7732" w:rsidRPr="00A1392E" w:rsidRDefault="00DB7732" w:rsidP="00EA7652">
            <w:pPr>
              <w:numPr>
                <w:ilvl w:val="0"/>
                <w:numId w:val="30"/>
              </w:num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  <w:lang w:eastAsia="it-IT"/>
              </w:rPr>
            </w:pPr>
            <w:r w:rsidRPr="00EA7652">
              <w:rPr>
                <w:rFonts w:cs="Calibri"/>
                <w:sz w:val="24"/>
                <w:szCs w:val="24"/>
                <w:lang w:eastAsia="it-IT"/>
              </w:rPr>
              <w:t>la</w:t>
            </w:r>
            <w:r w:rsidRPr="00A1392E">
              <w:rPr>
                <w:rFonts w:cs="Calibri"/>
                <w:b/>
                <w:sz w:val="24"/>
                <w:szCs w:val="24"/>
                <w:lang w:eastAsia="it-IT"/>
              </w:rPr>
              <w:t xml:space="preserve"> funzione del prodotto</w:t>
            </w:r>
            <w:r>
              <w:rPr>
                <w:rFonts w:cs="Calibri"/>
                <w:sz w:val="24"/>
                <w:szCs w:val="24"/>
                <w:lang w:eastAsia="it-IT"/>
              </w:rPr>
              <w:t xml:space="preserve"> (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es: shampoo antiforfora, crema mani</w:t>
            </w:r>
            <w:r>
              <w:rPr>
                <w:rFonts w:cs="Calibri"/>
                <w:sz w:val="24"/>
                <w:szCs w:val="24"/>
                <w:lang w:eastAsia="it-IT"/>
              </w:rPr>
              <w:t>)</w:t>
            </w:r>
            <w:r w:rsidRPr="00A1392E">
              <w:rPr>
                <w:rFonts w:cs="Calibri"/>
                <w:sz w:val="24"/>
                <w:szCs w:val="24"/>
                <w:lang w:eastAsia="it-IT"/>
              </w:rPr>
              <w:t>.</w: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sz w:val="28"/>
                <w:szCs w:val="28"/>
                <w:lang w:eastAsia="it-IT"/>
              </w:rPr>
            </w:pPr>
          </w:p>
          <w:p w:rsidR="00DB7732" w:rsidRPr="00A1392E" w:rsidRDefault="00DB7732" w:rsidP="00EF6447">
            <w:pPr>
              <w:spacing w:before="120"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L’ETICHETTA</w:t>
            </w:r>
          </w:p>
          <w:p w:rsidR="00DB7732" w:rsidRPr="00A1392E" w:rsidRDefault="00DB7732" w:rsidP="002E33E8">
            <w:pPr>
              <w:spacing w:before="120"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Le indicazioni (</w:t>
            </w:r>
            <w:r w:rsidRPr="00A1392E">
              <w:rPr>
                <w:rFonts w:cs="Calibri"/>
                <w:sz w:val="24"/>
                <w:szCs w:val="24"/>
              </w:rPr>
              <w:t xml:space="preserve">avvertenze) obbligatorie per legge devono essere leggibili e </w:t>
            </w:r>
            <w:r w:rsidRPr="00A1392E">
              <w:rPr>
                <w:rFonts w:cs="Calibri"/>
                <w:sz w:val="24"/>
                <w:szCs w:val="24"/>
                <w:shd w:val="clear" w:color="auto" w:fill="D9D9D9"/>
              </w:rPr>
              <w:t>rintracciabili</w:t>
            </w:r>
            <w:r w:rsidRPr="00A1392E">
              <w:rPr>
                <w:rFonts w:cs="Calibri"/>
                <w:sz w:val="24"/>
                <w:szCs w:val="24"/>
              </w:rPr>
              <w:t xml:space="preserve"> per la sicurezza del consumatore finale.</w:t>
            </w:r>
          </w:p>
          <w:p w:rsidR="00DB7732" w:rsidRPr="00A1392E" w:rsidRDefault="00DB7732" w:rsidP="00A1392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1392E">
              <w:rPr>
                <w:rFonts w:cs="Calibri"/>
                <w:sz w:val="24"/>
                <w:szCs w:val="24"/>
              </w:rPr>
              <w:t xml:space="preserve">Queste informazioni sono visibili sul contenitore del cosmetico da un’etichetta, oppure si trovano sul </w:t>
            </w:r>
            <w:r w:rsidRPr="00A1392E">
              <w:rPr>
                <w:rFonts w:cs="Calibri"/>
                <w:sz w:val="24"/>
                <w:szCs w:val="24"/>
                <w:shd w:val="clear" w:color="auto" w:fill="D9D9D9"/>
              </w:rPr>
              <w:t>packaging</w:t>
            </w:r>
            <w:r w:rsidRPr="00A1392E">
              <w:rPr>
                <w:rFonts w:cs="Calibri"/>
                <w:sz w:val="24"/>
                <w:szCs w:val="24"/>
              </w:rPr>
              <w:t>.</w:t>
            </w:r>
          </w:p>
          <w:p w:rsidR="00DB7732" w:rsidRPr="00A1392E" w:rsidRDefault="00DB7732" w:rsidP="00A1392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1392E">
              <w:rPr>
                <w:rFonts w:cs="Calibri"/>
                <w:sz w:val="24"/>
                <w:szCs w:val="24"/>
              </w:rPr>
              <w:t>Alcune informazioni si trovano sul foglietto illustrativo (bugiardino) all’interno delle confezioni.</w:t>
            </w:r>
          </w:p>
          <w:p w:rsidR="00DB7732" w:rsidRPr="00A1392E" w:rsidRDefault="00DB7732" w:rsidP="00A1392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DB7732" w:rsidRPr="00A1392E" w:rsidRDefault="00DB7732" w:rsidP="00A1392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8F7F66">
              <w:rPr>
                <w:rFonts w:cs="Calibri"/>
                <w:noProof/>
                <w:sz w:val="28"/>
                <w:szCs w:val="28"/>
                <w:lang w:eastAsia="it-IT"/>
              </w:rPr>
              <w:pict>
                <v:shape id="Immagine 2" o:spid="_x0000_i1046" type="#_x0000_t75" style="width:324.6pt;height:123.6pt;visibility:visible" o:bordertopcolor="#456867" o:borderleftcolor="#456867" o:borderbottomcolor="#456867" o:borderrightcolor="#456867">
                  <v:imagedata r:id="rId32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Pr="00A1392E" w:rsidRDefault="00DB7732" w:rsidP="00EF6447">
            <w:pPr>
              <w:spacing w:before="120"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1392E">
              <w:rPr>
                <w:rFonts w:cs="Calibri"/>
                <w:sz w:val="24"/>
                <w:szCs w:val="24"/>
              </w:rPr>
              <w:t>L’</w:t>
            </w:r>
            <w:r w:rsidRPr="00A1392E">
              <w:rPr>
                <w:rFonts w:cs="Calibri"/>
                <w:sz w:val="24"/>
                <w:szCs w:val="24"/>
                <w:shd w:val="clear" w:color="auto" w:fill="D9D9D9"/>
              </w:rPr>
              <w:t>etichetta</w:t>
            </w:r>
            <w:r w:rsidRPr="00A1392E">
              <w:rPr>
                <w:rFonts w:cs="Calibri"/>
                <w:sz w:val="24"/>
                <w:szCs w:val="24"/>
              </w:rPr>
              <w:t xml:space="preserve"> è la “carta di identità” del prodotto cosmetico. Su di essa ci sono tutte le informazioni utili per la scelta, la conservazione e l’uso corretto dei tuoi cosmetici. Impara a “conoscerla”.</w:t>
            </w:r>
          </w:p>
          <w:p w:rsidR="00DB7732" w:rsidRPr="002E33E8" w:rsidRDefault="00DB7732" w:rsidP="00A1392E">
            <w:pPr>
              <w:spacing w:after="0" w:line="240" w:lineRule="auto"/>
              <w:rPr>
                <w:rFonts w:cs="Calibri"/>
                <w:color w:val="FF0000"/>
                <w:sz w:val="28"/>
                <w:szCs w:val="28"/>
              </w:rPr>
            </w:pP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L’ELENCO DEGLI INGREDIENTI</w:t>
            </w:r>
          </w:p>
          <w:p w:rsidR="00DB7732" w:rsidRPr="002E33E8" w:rsidRDefault="00DB7732" w:rsidP="002E33E8">
            <w:pPr>
              <w:spacing w:before="120"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2E33E8">
              <w:rPr>
                <w:rFonts w:cs="Calibri"/>
                <w:sz w:val="24"/>
                <w:szCs w:val="24"/>
              </w:rPr>
              <w:t xml:space="preserve">I prodotti cosmetici possono essere venduti solo se accompagnati dall’elenco degli ingredienti indicati/segnalati con la sigla </w:t>
            </w:r>
            <w:r w:rsidRPr="002E33E8">
              <w:rPr>
                <w:rFonts w:cs="Calibri"/>
                <w:b/>
                <w:sz w:val="24"/>
                <w:szCs w:val="24"/>
              </w:rPr>
              <w:t>INCI</w:t>
            </w:r>
            <w:r w:rsidRPr="002E33E8">
              <w:rPr>
                <w:rFonts w:cs="Calibri"/>
                <w:sz w:val="24"/>
                <w:szCs w:val="24"/>
              </w:rPr>
              <w:t xml:space="preserve"> = International Nomenclature of Cosmetic Ingredients.</w:t>
            </w:r>
          </w:p>
          <w:p w:rsidR="00DB7732" w:rsidRPr="002E33E8" w:rsidRDefault="00DB7732" w:rsidP="00A1392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  <w:b/>
              </w:rPr>
              <w:t>I</w:t>
            </w:r>
            <w:r w:rsidRPr="002E33E8">
              <w:rPr>
                <w:rFonts w:ascii="Calibri" w:hAnsi="Calibri" w:cs="Calibri"/>
              </w:rPr>
              <w:t>nternational = Internazionale</w:t>
            </w:r>
          </w:p>
          <w:p w:rsidR="00DB7732" w:rsidRPr="002E33E8" w:rsidRDefault="00DB7732" w:rsidP="00A1392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  <w:b/>
              </w:rPr>
              <w:t>N</w:t>
            </w:r>
            <w:r w:rsidRPr="002E33E8">
              <w:rPr>
                <w:rFonts w:ascii="Calibri" w:hAnsi="Calibri" w:cs="Calibri"/>
              </w:rPr>
              <w:t>omenclature = Nomenclatura (Nome)</w:t>
            </w:r>
          </w:p>
          <w:p w:rsidR="00DB7732" w:rsidRPr="002E33E8" w:rsidRDefault="00DB7732" w:rsidP="00A1392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  <w:b/>
              </w:rPr>
              <w:t>C</w:t>
            </w:r>
            <w:r w:rsidRPr="002E33E8">
              <w:rPr>
                <w:rFonts w:ascii="Calibri" w:hAnsi="Calibri" w:cs="Calibri"/>
              </w:rPr>
              <w:t>osmetic = Cosmetico</w:t>
            </w:r>
          </w:p>
          <w:p w:rsidR="00DB7732" w:rsidRPr="002E33E8" w:rsidRDefault="00DB7732" w:rsidP="00A1392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u w:val="single"/>
              </w:rPr>
            </w:pPr>
            <w:r w:rsidRPr="002E33E8">
              <w:rPr>
                <w:rFonts w:ascii="Calibri" w:hAnsi="Calibri" w:cs="Calibri"/>
                <w:b/>
              </w:rPr>
              <w:t>I</w:t>
            </w:r>
            <w:r w:rsidRPr="002E33E8">
              <w:rPr>
                <w:rFonts w:ascii="Calibri" w:hAnsi="Calibri" w:cs="Calibri"/>
              </w:rPr>
              <w:t>ngredients = Ingrediente (parte di una sostanza di un cosmetico)</w:t>
            </w:r>
          </w:p>
          <w:p w:rsidR="00DB7732" w:rsidRPr="002E33E8" w:rsidRDefault="00DB7732" w:rsidP="002672FC">
            <w:pPr>
              <w:pStyle w:val="ListParagraph"/>
              <w:spacing w:before="120"/>
              <w:ind w:left="0"/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</w:rPr>
              <w:t>Nell’elenc</w:t>
            </w:r>
            <w:r>
              <w:rPr>
                <w:rFonts w:ascii="Calibri" w:hAnsi="Calibri" w:cs="Calibri"/>
              </w:rPr>
              <w:t xml:space="preserve">o gli ingredienti sono scritti </w:t>
            </w:r>
            <w:r w:rsidRPr="002E33E8">
              <w:rPr>
                <w:rFonts w:ascii="Calibri" w:hAnsi="Calibri" w:cs="Calibri"/>
              </w:rPr>
              <w:t>in ordine decrescente di peso, cioè dal maggiore al minore contenuto.</w:t>
            </w:r>
          </w:p>
          <w:p w:rsidR="00DB7732" w:rsidRPr="002E33E8" w:rsidRDefault="00DB7732" w:rsidP="002672FC">
            <w:pPr>
              <w:pStyle w:val="ListParagraph"/>
              <w:ind w:left="0"/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</w:rPr>
              <w:t>Gli ingredienti con peso inferiore all’1% vengono scritti in ordine sparso</w:t>
            </w:r>
            <w:r>
              <w:rPr>
                <w:rFonts w:ascii="Calibri" w:hAnsi="Calibri" w:cs="Calibri"/>
              </w:rPr>
              <w:t>,</w:t>
            </w:r>
            <w:r w:rsidRPr="002E33E8">
              <w:rPr>
                <w:rFonts w:ascii="Calibri" w:hAnsi="Calibri" w:cs="Calibri"/>
              </w:rPr>
              <w:t xml:space="preserve"> dopo quelli a contenuto superiore.</w:t>
            </w:r>
          </w:p>
          <w:p w:rsidR="00DB7732" w:rsidRPr="002E33E8" w:rsidRDefault="00DB7732" w:rsidP="002672FC">
            <w:pPr>
              <w:pStyle w:val="ListParagraph"/>
              <w:ind w:left="0"/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</w:rPr>
              <w:t xml:space="preserve">Le sostanze vegetali </w:t>
            </w:r>
            <w:r w:rsidRPr="002E33E8">
              <w:rPr>
                <w:rFonts w:ascii="Calibri" w:hAnsi="Calibri" w:cs="Calibri"/>
                <w:shd w:val="clear" w:color="auto" w:fill="D9D9D9"/>
              </w:rPr>
              <w:t>inserite</w:t>
            </w:r>
            <w:r w:rsidRPr="002E33E8">
              <w:rPr>
                <w:rFonts w:ascii="Calibri" w:hAnsi="Calibri" w:cs="Calibri"/>
              </w:rPr>
              <w:t xml:space="preserve"> nel prodotto sono scritte con il loro nome </w:t>
            </w:r>
            <w:r w:rsidRPr="002E33E8">
              <w:rPr>
                <w:rFonts w:ascii="Calibri" w:hAnsi="Calibri" w:cs="Calibri"/>
                <w:shd w:val="clear" w:color="auto" w:fill="D9D9D9"/>
              </w:rPr>
              <w:t>botanico</w:t>
            </w:r>
            <w:r w:rsidRPr="002E33E8">
              <w:rPr>
                <w:rFonts w:ascii="Calibri" w:hAnsi="Calibri" w:cs="Calibri"/>
              </w:rPr>
              <w:t xml:space="preserve"> (es: Calendula officinalis, Lavandula, Aesculus hippocastanum, ecc</w:t>
            </w:r>
            <w:r>
              <w:rPr>
                <w:rFonts w:ascii="Calibri" w:hAnsi="Calibri" w:cs="Calibri"/>
              </w:rPr>
              <w:t>.</w:t>
            </w:r>
            <w:r w:rsidRPr="002E33E8">
              <w:rPr>
                <w:rFonts w:ascii="Calibri" w:hAnsi="Calibri" w:cs="Calibri"/>
              </w:rPr>
              <w:t>).</w:t>
            </w:r>
          </w:p>
          <w:p w:rsidR="00DB7732" w:rsidRPr="002E33E8" w:rsidRDefault="00DB7732" w:rsidP="00993405">
            <w:pPr>
              <w:pStyle w:val="ListParagraph"/>
              <w:spacing w:after="120"/>
              <w:ind w:left="0"/>
              <w:jc w:val="both"/>
              <w:rPr>
                <w:rFonts w:ascii="Calibri" w:hAnsi="Calibri" w:cs="Calibri"/>
              </w:rPr>
            </w:pPr>
            <w:r w:rsidRPr="002E33E8">
              <w:rPr>
                <w:rFonts w:ascii="Calibri" w:hAnsi="Calibri" w:cs="Calibri"/>
              </w:rPr>
              <w:t>Le sostanze fatte in laboratorio (di sintesi), sono scritte nella lingua internazionale inglese, (es: Propylene Glycol, Cetearil Alcohol, Ethylhexyl Palmitate, ecc</w:t>
            </w:r>
            <w:r>
              <w:rPr>
                <w:rFonts w:ascii="Calibri" w:hAnsi="Calibri" w:cs="Calibri"/>
              </w:rPr>
              <w:t>.</w:t>
            </w:r>
            <w:r w:rsidRPr="002E33E8">
              <w:rPr>
                <w:rFonts w:ascii="Calibri" w:hAnsi="Calibri" w:cs="Calibri"/>
              </w:rPr>
              <w:t>).</w:t>
            </w:r>
          </w:p>
          <w:p w:rsidR="00DB7732" w:rsidRPr="00A1392E" w:rsidRDefault="00DB7732" w:rsidP="0099340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it-IT"/>
              </w:rPr>
              <w:pict>
                <v:shape id="Rettangolo con singolo angolo arrotondato 25" o:spid="_x0000_s1028" style="position:absolute;left:0;text-align:left;margin-left:90pt;margin-top:7.1pt;width:108pt;height:23.4pt;z-index:251670016;visibility:visible;v-text-anchor:middle" coordsize="1371600,297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" adj="-11796480,,5400" path="m,l1322069,v27355,,49531,22176,49531,49531l1371600,297180,,297180,,xe" strokecolor="#b1a089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0,0;1322069,0;1371600,49531;1371600,297180;0,297180;0,0" o:connectangles="0,0,0,0,0,0" textboxrect="0,0,1371600,29718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DB7732" w:rsidRDefault="00DB7732" w:rsidP="00A92F4E">
                        <w:pPr>
                          <w:jc w:val="center"/>
                        </w:pPr>
                        <w:r w:rsidRPr="00A276A6">
                          <w:rPr>
                            <w:sz w:val="16"/>
                            <w:szCs w:val="16"/>
                          </w:rPr>
                          <w:t>Elenco degli</w:t>
                        </w:r>
                        <w:r>
                          <w:t xml:space="preserve"> ingredienti</w:t>
                        </w:r>
                      </w:p>
                    </w:txbxContent>
                  </v:textbox>
                </v:shape>
              </w:pict>
            </w:r>
            <w:r w:rsidRPr="008F7F66">
              <w:rPr>
                <w:rFonts w:cs="Calibri"/>
                <w:noProof/>
                <w:color w:val="FF0000"/>
                <w:lang w:eastAsia="it-IT"/>
              </w:rPr>
              <w:pict>
                <v:shape id="Immagine 14" o:spid="_x0000_i1047" type="#_x0000_t75" style="width:177pt;height:93pt;visibility:visible" o:bordertopcolor="#ffc000" o:borderleftcolor="#ffc000" o:borderbottomcolor="#ffc000" o:borderrightcolor="#ffc000">
                  <v:imagedata r:id="rId33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</w:p>
          <w:p w:rsidR="00DB7732" w:rsidRDefault="00DB7732" w:rsidP="000C444F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</w:p>
          <w:p w:rsidR="00DB7732" w:rsidRDefault="00DB7732" w:rsidP="000C444F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</w:pP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 xml:space="preserve">I </w:t>
            </w:r>
            <w:r w:rsidRPr="00A1392E"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S</w:t>
            </w:r>
            <w:r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8"/>
                <w:szCs w:val="28"/>
              </w:rPr>
              <w:t>IMBOLI DEI COSMETICI</w:t>
            </w:r>
          </w:p>
          <w:p w:rsidR="00DB7732" w:rsidRPr="000C444F" w:rsidRDefault="00DB7732" w:rsidP="000C444F">
            <w:pPr>
              <w:spacing w:after="0" w:line="240" w:lineRule="auto"/>
              <w:rPr>
                <w:rFonts w:cs="Calibri"/>
                <w:b/>
                <w:color w:val="675E47"/>
                <w:spacing w:val="-20"/>
                <w:kern w:val="24"/>
                <w:position w:val="1"/>
                <w:sz w:val="24"/>
                <w:szCs w:val="24"/>
              </w:rPr>
            </w:pPr>
          </w:p>
          <w:p w:rsidR="00DB7732" w:rsidRPr="00A1392E" w:rsidRDefault="00DB7732" w:rsidP="000C444F">
            <w:pPr>
              <w:tabs>
                <w:tab w:val="left" w:pos="224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1392E">
              <w:rPr>
                <w:rFonts w:cs="Calibri"/>
                <w:sz w:val="28"/>
                <w:szCs w:val="28"/>
              </w:rPr>
              <w:t xml:space="preserve">  </w:t>
            </w:r>
            <w:r w:rsidRPr="008F7F66">
              <w:rPr>
                <w:rFonts w:cs="Calibri"/>
                <w:noProof/>
                <w:sz w:val="24"/>
                <w:szCs w:val="24"/>
                <w:lang w:eastAsia="it-IT"/>
              </w:rPr>
              <w:pict>
                <v:shape id="Immagine 21513" o:spid="_x0000_i1048" type="#_x0000_t75" style="width:61.8pt;height:39pt;visibility:visible">
                  <v:imagedata r:id="rId30" o:title=""/>
                </v:shape>
              </w:pict>
            </w:r>
            <w:r w:rsidRPr="00A1392E">
              <w:rPr>
                <w:rFonts w:cs="Calibri"/>
                <w:sz w:val="24"/>
                <w:szCs w:val="24"/>
              </w:rPr>
              <w:t xml:space="preserve">  Indica il numero del lotto di fabbricazione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DB7732" w:rsidRPr="00A1392E" w:rsidRDefault="00DB7732" w:rsidP="00AB09F5">
            <w:pPr>
              <w:pStyle w:val="NormalWeb"/>
              <w:spacing w:before="96" w:beforeAutospacing="0" w:after="0" w:afterAutospacing="0"/>
              <w:jc w:val="both"/>
              <w:rPr>
                <w:rFonts w:ascii="Calibri" w:hAnsi="Calibri" w:cs="Calibri"/>
              </w:rPr>
            </w:pPr>
            <w:r w:rsidRPr="008F7F66">
              <w:rPr>
                <w:rFonts w:ascii="Calibri" w:hAnsi="Calibri" w:cs="Calibri"/>
                <w:noProof/>
              </w:rPr>
              <w:pict>
                <v:shape id="Immagine 25" o:spid="_x0000_i1049" type="#_x0000_t75" style="width:50.4pt;height:58.2pt;visibility:visible">
                  <v:imagedata r:id="rId28" o:title=""/>
                </v:shape>
              </w:pict>
            </w:r>
            <w:r>
              <w:rPr>
                <w:rFonts w:ascii="Calibri" w:hAnsi="Calibri" w:cs="Calibri"/>
                <w:color w:val="2F2B20"/>
                <w:kern w:val="24"/>
              </w:rPr>
              <w:t xml:space="preserve">Indica </w: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>la data di durata minima o il termine massimo di utilizzo</w:t>
            </w:r>
            <w:r>
              <w:rPr>
                <w:rFonts w:ascii="Calibri" w:hAnsi="Calibri" w:cs="Calibri"/>
                <w:color w:val="2F2B20"/>
                <w:kern w:val="24"/>
              </w:rPr>
              <w:t>.</w:t>
            </w:r>
          </w:p>
          <w:p w:rsidR="00DB7732" w:rsidRPr="00A1392E" w:rsidRDefault="00DB7732" w:rsidP="000C444F">
            <w:pPr>
              <w:spacing w:after="0" w:line="240" w:lineRule="auto"/>
              <w:rPr>
                <w:rFonts w:cs="Calibri"/>
                <w:noProof/>
                <w:sz w:val="24"/>
                <w:szCs w:val="24"/>
                <w:lang w:eastAsia="it-IT"/>
              </w:rPr>
            </w:pPr>
          </w:p>
          <w:p w:rsidR="00DB7732" w:rsidRDefault="00DB7732" w:rsidP="00AB09F5">
            <w:pPr>
              <w:pStyle w:val="NormalWeb"/>
              <w:spacing w:before="96" w:beforeAutospacing="0" w:after="0" w:afterAutospacing="0"/>
              <w:jc w:val="both"/>
              <w:rPr>
                <w:rFonts w:ascii="Calibri" w:hAnsi="Calibri" w:cs="Calibri"/>
                <w:color w:val="2F2B20"/>
                <w:kern w:val="24"/>
              </w:rPr>
            </w:pPr>
            <w:r w:rsidRPr="008F7F66">
              <w:rPr>
                <w:rFonts w:ascii="Calibri" w:hAnsi="Calibri" w:cs="Calibri"/>
                <w:noProof/>
                <w:color w:val="2F2B20"/>
                <w:kern w:val="24"/>
              </w:rPr>
              <w:pict>
                <v:shape id="Immagine 11" o:spid="_x0000_i1050" type="#_x0000_t75" style="width:50.4pt;height:60pt;visibility:visible">
                  <v:imagedata r:id="rId34" o:title=""/>
                </v:shape>
              </w:pic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 xml:space="preserve"> </w:t>
            </w:r>
            <w:r>
              <w:rPr>
                <w:rFonts w:ascii="Calibri" w:hAnsi="Calibri" w:cs="Calibri"/>
                <w:b/>
                <w:color w:val="2F2B20"/>
                <w:kern w:val="24"/>
              </w:rPr>
              <w:t>PA</w:t>
            </w:r>
            <w:r w:rsidRPr="00A1392E">
              <w:rPr>
                <w:rFonts w:ascii="Calibri" w:hAnsi="Calibri" w:cs="Calibri"/>
                <w:b/>
                <w:color w:val="2F2B20"/>
                <w:kern w:val="24"/>
              </w:rPr>
              <w:t>O</w:t>
            </w:r>
            <w:r>
              <w:rPr>
                <w:rFonts w:ascii="Arial" w:hAnsi="Arial" w:cs="Arial"/>
                <w:color w:val="202124"/>
                <w:sz w:val="15"/>
                <w:szCs w:val="15"/>
                <w:shd w:val="clear" w:color="auto" w:fill="FFFFFF"/>
              </w:rPr>
              <w:t xml:space="preserve"> </w:t>
            </w:r>
            <w:r w:rsidRPr="000C444F">
              <w:rPr>
                <w:rFonts w:ascii="Calibri" w:hAnsi="Calibri" w:cs="Calibri"/>
                <w:color w:val="2F2B20"/>
                <w:kern w:val="24"/>
              </w:rPr>
              <w:t>(period after opening</w:t>
            </w:r>
            <w:r>
              <w:rPr>
                <w:rFonts w:ascii="Calibri" w:hAnsi="Calibri" w:cs="Calibri"/>
                <w:color w:val="2F2B20"/>
                <w:kern w:val="24"/>
              </w:rPr>
              <w:t>)</w:t>
            </w:r>
            <w:r w:rsidRPr="000C444F">
              <w:rPr>
                <w:rFonts w:ascii="Calibri" w:hAnsi="Calibri" w:cs="Calibri"/>
                <w:color w:val="2F2B20"/>
                <w:kern w:val="24"/>
              </w:rPr>
              <w:t xml:space="preserve">: indica </w: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 xml:space="preserve">il periodo di mantenimento </w:t>
            </w:r>
            <w:r>
              <w:rPr>
                <w:rFonts w:ascii="Calibri" w:hAnsi="Calibri" w:cs="Calibri"/>
                <w:color w:val="2F2B20"/>
                <w:kern w:val="24"/>
              </w:rPr>
              <w:t xml:space="preserve">      </w: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>del prodotto dopo l’apertura</w:t>
            </w:r>
            <w:r>
              <w:rPr>
                <w:rFonts w:ascii="Calibri" w:hAnsi="Calibri" w:cs="Calibri"/>
                <w:color w:val="2F2B20"/>
                <w:kern w:val="24"/>
              </w:rPr>
              <w:t>.</w:t>
            </w:r>
          </w:p>
          <w:p w:rsidR="00DB7732" w:rsidRPr="00A1392E" w:rsidRDefault="00DB7732" w:rsidP="00A1392E">
            <w:pPr>
              <w:pStyle w:val="NormalWeb"/>
              <w:spacing w:before="96" w:beforeAutospacing="0" w:after="0" w:afterAutospacing="0"/>
              <w:rPr>
                <w:rFonts w:ascii="Calibri" w:hAnsi="Calibri" w:cs="Calibri"/>
              </w:rPr>
            </w:pPr>
          </w:p>
          <w:p w:rsidR="00DB7732" w:rsidRPr="00A1392E" w:rsidRDefault="00DB7732" w:rsidP="009268BC">
            <w:pPr>
              <w:pStyle w:val="NormalWeb"/>
              <w:spacing w:before="96" w:beforeAutospacing="0" w:after="0" w:afterAutospacing="0"/>
              <w:jc w:val="both"/>
              <w:rPr>
                <w:rFonts w:ascii="Calibri" w:hAnsi="Calibri" w:cs="Calibri"/>
              </w:rPr>
            </w:pPr>
            <w:r w:rsidRPr="008F7F66">
              <w:rPr>
                <w:rFonts w:ascii="Calibri" w:hAnsi="Calibri" w:cs="Calibri"/>
                <w:noProof/>
              </w:rPr>
              <w:pict>
                <v:shape id="_x0000_i1051" type="#_x0000_t75" style="width:50.4pt;height:46.2pt;visibility:visible">
                  <v:imagedata r:id="rId29" o:title=""/>
                </v:shape>
              </w:pict>
            </w:r>
            <w:r>
              <w:rPr>
                <w:rFonts w:cs="Calibri"/>
                <w:noProof/>
              </w:rPr>
              <w:t xml:space="preserve">  </w:t>
            </w:r>
            <w:r>
              <w:rPr>
                <w:rFonts w:ascii="Calibri" w:hAnsi="Calibri" w:cs="Calibri"/>
                <w:color w:val="2F2B20"/>
                <w:kern w:val="24"/>
              </w:rPr>
              <w:t>Indica di v</w: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 xml:space="preserve">edere il foglio aggiuntivo per le informazioni sul </w:t>
            </w:r>
            <w:r>
              <w:rPr>
                <w:rFonts w:ascii="Calibri" w:hAnsi="Calibri" w:cs="Calibri"/>
                <w:color w:val="2F2B20"/>
                <w:kern w:val="24"/>
              </w:rPr>
              <w:t xml:space="preserve">  </w:t>
            </w:r>
            <w:r w:rsidRPr="00A1392E">
              <w:rPr>
                <w:rFonts w:ascii="Calibri" w:hAnsi="Calibri" w:cs="Calibri"/>
                <w:color w:val="2F2B20"/>
                <w:kern w:val="24"/>
              </w:rPr>
              <w:t>prodotto</w:t>
            </w:r>
            <w:r>
              <w:rPr>
                <w:rFonts w:ascii="Calibri" w:hAnsi="Calibri" w:cs="Calibri"/>
                <w:color w:val="2F2B20"/>
                <w:kern w:val="24"/>
              </w:rPr>
              <w:t>.</w:t>
            </w:r>
          </w:p>
          <w:p w:rsidR="00DB7732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it-IT"/>
              </w:rPr>
              <w:pict>
                <v:shape id="Immagine 5" o:spid="_x0000_s1029" type="#_x0000_t75" style="position:absolute;margin-left:.2pt;margin-top:-.35pt;width:50.45pt;height:41.45pt;z-index:-251650560;visibility:visible" wrapcoords="-322 0 -322 21207 21600 21207 21600 0 -322 0">
                  <v:imagedata r:id="rId35" o:title=""/>
                  <w10:wrap type="through"/>
                </v:shape>
              </w:pict>
            </w: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1392E">
              <w:rPr>
                <w:rFonts w:cs="Calibri"/>
                <w:sz w:val="24"/>
                <w:szCs w:val="24"/>
              </w:rPr>
              <w:t xml:space="preserve">Vieta la </w:t>
            </w:r>
            <w:r>
              <w:rPr>
                <w:rFonts w:cs="Calibri"/>
                <w:sz w:val="24"/>
                <w:szCs w:val="24"/>
              </w:rPr>
              <w:t>sperimentazione sugli animali (</w:t>
            </w:r>
            <w:r w:rsidRPr="00A1392E">
              <w:rPr>
                <w:rFonts w:cs="Calibri"/>
                <w:sz w:val="24"/>
                <w:szCs w:val="24"/>
              </w:rPr>
              <w:t>DAL D.Lg.2013)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A1392E" w:rsidRDefault="00DB7732" w:rsidP="00AB09F5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noProof/>
                <w:lang w:eastAsia="it-IT"/>
              </w:rPr>
              <w:pict>
                <v:shape id="Immagine 6" o:spid="_x0000_s1030" type="#_x0000_t75" style="position:absolute;left:0;text-align:left;margin-left:.2pt;margin-top:-.25pt;width:35.5pt;height:32.7pt;z-index:-251651584;visibility:visible" wrapcoords="-460 0 -460 21109 21600 21109 21600 0 -460 0">
                  <v:imagedata r:id="rId36" o:title=""/>
                  <w10:wrap type="through"/>
                </v:shape>
              </w:pict>
            </w:r>
            <w:r w:rsidRPr="00A1392E">
              <w:rPr>
                <w:rFonts w:cs="Calibri"/>
                <w:bCs/>
                <w:sz w:val="24"/>
                <w:szCs w:val="24"/>
              </w:rPr>
              <w:t>Indica il contenuto della massa o volume presente, stampato sulla confezione</w:t>
            </w:r>
            <w:r>
              <w:rPr>
                <w:rFonts w:cs="Calibri"/>
                <w:bCs/>
                <w:sz w:val="24"/>
                <w:szCs w:val="24"/>
              </w:rPr>
              <w:t xml:space="preserve"> dei cosmetici in vendita nell’Unione E</w:t>
            </w:r>
            <w:r w:rsidRPr="00A1392E">
              <w:rPr>
                <w:rFonts w:cs="Calibri"/>
                <w:bCs/>
                <w:sz w:val="24"/>
                <w:szCs w:val="24"/>
              </w:rPr>
              <w:t>uropea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DB7732" w:rsidRPr="00E722B1" w:rsidRDefault="00DB7732" w:rsidP="009268BC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pict>
                <v:shape id="Immagine 31" o:spid="_x0000_s1031" type="#_x0000_t75" style="position:absolute;left:0;text-align:left;margin-left:.2pt;margin-top:-.2pt;width:47.35pt;height:51.15pt;z-index:-251652608;visibility:visible" wrapcoords="-343 0 -343 21282 21600 21282 21600 0 -343 0">
                  <v:imagedata r:id="rId37" o:title=""/>
                  <w10:wrap type="through"/>
                </v:shape>
              </w:pict>
            </w:r>
            <w:r w:rsidRPr="00A1392E">
              <w:rPr>
                <w:rFonts w:cs="Calibri"/>
                <w:bCs/>
                <w:iCs/>
                <w:noProof/>
                <w:color w:val="222222"/>
                <w:sz w:val="24"/>
                <w:szCs w:val="24"/>
                <w:lang w:eastAsia="it-IT"/>
              </w:rPr>
              <w:t>Vieta di gettare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 xml:space="preserve"> il prod</w:t>
            </w:r>
            <w:r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otto nell'ambiente dopo l'uso e indica di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 xml:space="preserve"> smaltirlo</w:t>
            </w:r>
            <w:r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 xml:space="preserve"> (eliminarlo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) correttamente.</w:t>
            </w: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DB7732" w:rsidRPr="00A1392E" w:rsidRDefault="00DB7732" w:rsidP="009268BC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  <w:p w:rsidR="00DB7732" w:rsidRPr="00A1392E" w:rsidRDefault="00DB7732" w:rsidP="00E722B1">
            <w:pPr>
              <w:pStyle w:val="ListParagraph"/>
              <w:shd w:val="clear" w:color="auto" w:fill="FFFFFF"/>
              <w:ind w:left="1440"/>
              <w:jc w:val="both"/>
              <w:rPr>
                <w:rFonts w:ascii="Calibri" w:hAnsi="Calibri" w:cs="Calibri"/>
                <w:iCs/>
              </w:rPr>
            </w:pPr>
            <w:r>
              <w:rPr>
                <w:noProof/>
              </w:rPr>
              <w:pict>
                <v:shape id="Immagine 8" o:spid="_x0000_s1032" type="#_x0000_t75" style="position:absolute;left:0;text-align:left;margin-left:5.2pt;margin-top:.3pt;width:57.95pt;height:57.95pt;z-index:-251653632;visibility:visible" wrapcoords="-281 0 -281 21319 21600 21319 21600 0 -281 0">
                  <v:imagedata r:id="rId38" o:title=""/>
                  <w10:wrap type="tight"/>
                </v:shape>
              </w:pict>
            </w:r>
            <w:r w:rsidRPr="00A1392E">
              <w:rPr>
                <w:rFonts w:ascii="Calibri" w:hAnsi="Calibri" w:cs="Calibri"/>
                <w:bCs/>
                <w:iCs/>
              </w:rPr>
              <w:t>Simbolo universale del riutilizzo/recupero</w:t>
            </w:r>
            <w:r>
              <w:rPr>
                <w:rFonts w:ascii="Calibri" w:hAnsi="Calibri" w:cs="Calibri"/>
                <w:iCs/>
              </w:rPr>
              <w:t>; indica che i materiali da</w:t>
            </w:r>
            <w:r w:rsidRPr="00A1392E">
              <w:rPr>
                <w:rFonts w:ascii="Calibri" w:hAnsi="Calibri" w:cs="Calibri"/>
                <w:iCs/>
              </w:rPr>
              <w:t xml:space="preserve"> cui è formato il prodotto sono riciclabili. </w:t>
            </w:r>
          </w:p>
          <w:p w:rsidR="00DB7732" w:rsidRPr="00A1392E" w:rsidRDefault="00DB7732" w:rsidP="00E722B1">
            <w:pPr>
              <w:pStyle w:val="ListParagraph"/>
              <w:shd w:val="clear" w:color="auto" w:fill="FFFFFF"/>
              <w:ind w:left="1440"/>
              <w:jc w:val="both"/>
              <w:rPr>
                <w:rFonts w:ascii="Calibri" w:hAnsi="Calibri" w:cs="Calibri"/>
                <w:iCs/>
              </w:rPr>
            </w:pPr>
            <w:r w:rsidRPr="00A1392E">
              <w:rPr>
                <w:rFonts w:ascii="Calibri" w:hAnsi="Calibri" w:cs="Calibri"/>
                <w:iCs/>
              </w:rPr>
              <w:t>Le 3 frecce indicano fasi di riciclo: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714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  <w:iCs/>
              </w:rPr>
              <w:t>la raccolta differenzia</w:t>
            </w:r>
            <w:r>
              <w:rPr>
                <w:rFonts w:ascii="Calibri" w:hAnsi="Calibri" w:cs="Calibri"/>
                <w:iCs/>
              </w:rPr>
              <w:t>ta in base al tipo di materiale;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2160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  <w:iCs/>
              </w:rPr>
              <w:t>il riut</w:t>
            </w:r>
            <w:r>
              <w:rPr>
                <w:rFonts w:ascii="Calibri" w:hAnsi="Calibri" w:cs="Calibri"/>
                <w:iCs/>
              </w:rPr>
              <w:t>ilizzo come nuova materia prima;</w:t>
            </w:r>
          </w:p>
          <w:p w:rsidR="00DB7732" w:rsidRPr="00A1392E" w:rsidRDefault="00DB7732" w:rsidP="00E87682">
            <w:pPr>
              <w:pStyle w:val="ListParagraph"/>
              <w:numPr>
                <w:ilvl w:val="0"/>
                <w:numId w:val="6"/>
              </w:numPr>
              <w:shd w:val="clear" w:color="auto" w:fill="FFFFFF"/>
              <w:ind w:left="2160" w:hanging="357"/>
              <w:jc w:val="both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  <w:iCs/>
              </w:rPr>
              <w:t>l'</w:t>
            </w:r>
            <w:r>
              <w:rPr>
                <w:rFonts w:ascii="Calibri" w:hAnsi="Calibri" w:cs="Calibri"/>
                <w:iCs/>
              </w:rPr>
              <w:t>uso del nuovo oggetto riciclato.</w:t>
            </w:r>
          </w:p>
          <w:p w:rsidR="00DB7732" w:rsidRPr="00A1392E" w:rsidRDefault="00DB7732" w:rsidP="00A1392E">
            <w:pPr>
              <w:pStyle w:val="ListParagraph"/>
              <w:shd w:val="clear" w:color="auto" w:fill="FFFFFF"/>
              <w:rPr>
                <w:rFonts w:ascii="Calibri" w:hAnsi="Calibri" w:cs="Calibri"/>
              </w:rPr>
            </w:pPr>
          </w:p>
          <w:p w:rsidR="00DB7732" w:rsidRDefault="00DB7732" w:rsidP="00AB09F5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pict>
                <v:shape id="Immagine 9" o:spid="_x0000_s1033" type="#_x0000_t75" style="position:absolute;left:0;text-align:left;margin-left:-10.45pt;margin-top:-13.95pt;width:57.95pt;height:56.5pt;z-index:-251649536;visibility:visible" wrapcoords="-281 0 -281 21312 21600 21312 21600 0 -281 0">
                  <v:imagedata r:id="rId39" o:title=""/>
                  <w10:wrap type="through"/>
                </v:shape>
              </w:pic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"</w:t>
            </w:r>
            <w:r w:rsidRPr="00A1392E">
              <w:rPr>
                <w:rFonts w:cs="Calibri"/>
                <w:bCs/>
                <w:iCs/>
                <w:color w:val="222222"/>
                <w:sz w:val="24"/>
                <w:szCs w:val="24"/>
                <w:lang w:eastAsia="it-IT"/>
              </w:rPr>
              <w:t>Green Dot", o Punto Verde, 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 xml:space="preserve"> indica il recupero e/o riciclaggio degli imballaggi.</w:t>
            </w:r>
          </w:p>
          <w:p w:rsidR="00DB7732" w:rsidRDefault="00DB7732" w:rsidP="00AB09F5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shd w:val="clear" w:color="auto" w:fill="FFFFFF"/>
              <w:spacing w:after="0" w:line="240" w:lineRule="auto"/>
              <w:rPr>
                <w:rFonts w:cs="Calibri"/>
                <w:i/>
                <w:color w:val="222222"/>
                <w:sz w:val="24"/>
                <w:szCs w:val="24"/>
                <w:lang w:eastAsia="it-IT"/>
              </w:rPr>
            </w:pPr>
          </w:p>
          <w:p w:rsidR="00DB7732" w:rsidRPr="00A1392E" w:rsidRDefault="00DB7732" w:rsidP="00A1392E">
            <w:pPr>
              <w:shd w:val="clear" w:color="auto" w:fill="FFFFFF"/>
              <w:spacing w:after="0" w:line="240" w:lineRule="auto"/>
              <w:rPr>
                <w:rFonts w:cs="Calibri"/>
                <w:i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pict>
                <v:shape id="Immagine 10" o:spid="_x0000_s1034" type="#_x0000_t75" style="position:absolute;margin-left:-10.7pt;margin-top:8.9pt;width:86.55pt;height:1in;z-index:-251648512;visibility:visible" wrapcoords="-188 0 -188 21375 21600 21375 21600 0 -188 0">
                  <v:imagedata r:id="rId40" o:title=""/>
                  <w10:wrap type="through"/>
                </v:shape>
              </w:pict>
            </w:r>
            <w:r w:rsidRPr="00A1392E">
              <w:rPr>
                <w:rFonts w:cs="Calibri"/>
                <w:i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</w:p>
          <w:p w:rsidR="00DB7732" w:rsidRPr="00A1392E" w:rsidRDefault="00DB7732" w:rsidP="00AB09F5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222222"/>
                <w:sz w:val="24"/>
                <w:szCs w:val="24"/>
                <w:lang w:eastAsia="it-IT"/>
              </w:rPr>
            </w:pPr>
            <w:r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I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ndica che il prodotto è in rego</w:t>
            </w:r>
            <w:r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la con le norme/requisiti dell’</w:t>
            </w:r>
            <w:r>
              <w:rPr>
                <w:rFonts w:cs="Calibri"/>
                <w:bCs/>
                <w:iCs/>
                <w:color w:val="222222"/>
                <w:sz w:val="24"/>
                <w:szCs w:val="24"/>
                <w:lang w:eastAsia="it-IT"/>
              </w:rPr>
              <w:t xml:space="preserve">Unione Europea </w:t>
            </w:r>
            <w:r w:rsidRPr="00A1392E">
              <w:rPr>
                <w:rFonts w:cs="Calibri"/>
                <w:iCs/>
                <w:color w:val="222222"/>
                <w:sz w:val="24"/>
                <w:szCs w:val="24"/>
                <w:lang w:eastAsia="it-IT"/>
              </w:rPr>
              <w:t>in materia di sicurezza, salute e tutela dell'ambiente.</w: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:rsidR="00DB7732" w:rsidRPr="00A1392E" w:rsidRDefault="00DB7732" w:rsidP="00A1392E">
            <w:pPr>
              <w:spacing w:after="0" w:line="240" w:lineRule="auto"/>
              <w:ind w:firstLine="708"/>
              <w:rPr>
                <w:rFonts w:cs="Calibri"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it-IT"/>
              </w:rPr>
              <w:pict>
                <v:shape id="Immagine 21516" o:spid="_x0000_s1035" type="#_x0000_t75" style="position:absolute;margin-left:.55pt;margin-top:108.3pt;width:66.1pt;height:64.75pt;z-index:251668992;visibility:visible;mso-position-horizontal-relative:margin;mso-position-vertical-relative:margin">
                  <v:imagedata r:id="rId41" o:title=""/>
                  <w10:wrap type="square" anchorx="margin" anchory="margin"/>
                </v:shape>
              </w:pict>
            </w:r>
          </w:p>
          <w:p w:rsidR="00DB7732" w:rsidRPr="00A1392E" w:rsidRDefault="00DB7732" w:rsidP="00AB09F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B09F5">
              <w:rPr>
                <w:rFonts w:cs="Calibri"/>
                <w:sz w:val="24"/>
                <w:szCs w:val="24"/>
              </w:rPr>
              <w:t>PET</w:t>
            </w:r>
            <w:r w:rsidRPr="00AB09F5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A1392E">
              <w:rPr>
                <w:rFonts w:cs="Calibri"/>
                <w:sz w:val="24"/>
                <w:szCs w:val="24"/>
              </w:rPr>
              <w:t>(Polietilene tereftalato) = poliestere leggero e</w:t>
            </w:r>
            <w:r>
              <w:rPr>
                <w:rFonts w:cs="Calibri"/>
                <w:sz w:val="24"/>
                <w:szCs w:val="24"/>
              </w:rPr>
              <w:t xml:space="preserve"> resistente adatto per produrre</w:t>
            </w:r>
            <w:r w:rsidRPr="00A1392E">
              <w:rPr>
                <w:rFonts w:cs="Calibri"/>
                <w:sz w:val="24"/>
                <w:szCs w:val="24"/>
              </w:rPr>
              <w:t xml:space="preserve"> flaconi di shampoo, vaschette, bottiglie.</w:t>
            </w:r>
          </w:p>
          <w:p w:rsidR="00DB7732" w:rsidRDefault="00DB7732" w:rsidP="00AB09F5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  <w:szCs w:val="24"/>
              </w:rPr>
            </w:pPr>
            <w:r w:rsidRPr="00A1392E">
              <w:rPr>
                <w:rFonts w:cs="Calibri"/>
                <w:color w:val="FF0000"/>
                <w:sz w:val="24"/>
                <w:szCs w:val="24"/>
              </w:rPr>
              <w:t xml:space="preserve">(Da poco il simbolo è stato </w:t>
            </w:r>
            <w:r>
              <w:rPr>
                <w:rFonts w:cs="Calibri"/>
                <w:color w:val="FF0000"/>
                <w:sz w:val="24"/>
                <w:szCs w:val="24"/>
              </w:rPr>
              <w:t xml:space="preserve">sostituito dal triangolo con un </w:t>
            </w:r>
            <w:r w:rsidRPr="00A1392E">
              <w:rPr>
                <w:rFonts w:cs="Calibri"/>
                <w:color w:val="FF0000"/>
                <w:sz w:val="24"/>
                <w:szCs w:val="24"/>
              </w:rPr>
              <w:t>numero all’interno)</w:t>
            </w:r>
            <w:r>
              <w:rPr>
                <w:rFonts w:cs="Calibri"/>
                <w:color w:val="FF0000"/>
                <w:sz w:val="24"/>
                <w:szCs w:val="24"/>
              </w:rPr>
              <w:t>.</w:t>
            </w:r>
          </w:p>
          <w:p w:rsidR="00DB7732" w:rsidRDefault="00DB7732" w:rsidP="00AB09F5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  <w:szCs w:val="24"/>
              </w:rPr>
            </w:pPr>
          </w:p>
          <w:p w:rsidR="00DB7732" w:rsidRDefault="00DB7732" w:rsidP="00AB09F5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  <w:szCs w:val="24"/>
              </w:rPr>
            </w:pPr>
          </w:p>
          <w:p w:rsidR="00DB7732" w:rsidRDefault="00DB7732" w:rsidP="00AB09F5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  <w:szCs w:val="24"/>
              </w:rPr>
            </w:pPr>
          </w:p>
          <w:p w:rsidR="00DB7732" w:rsidRDefault="00DB7732" w:rsidP="00AB09F5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b/>
                <w:color w:val="FF0000"/>
                <w:spacing w:val="5"/>
                <w:sz w:val="28"/>
                <w:szCs w:val="28"/>
              </w:rPr>
            </w:pPr>
            <w:r w:rsidRPr="00AB09F5">
              <w:rPr>
                <w:rFonts w:cs="Calibri"/>
                <w:b/>
                <w:color w:val="FF0000"/>
                <w:spacing w:val="5"/>
                <w:sz w:val="28"/>
                <w:szCs w:val="28"/>
              </w:rPr>
              <w:t>All’interno dell’etiche</w:t>
            </w:r>
            <w:r>
              <w:rPr>
                <w:rFonts w:cs="Calibri"/>
                <w:b/>
                <w:color w:val="FF0000"/>
                <w:spacing w:val="5"/>
                <w:sz w:val="28"/>
                <w:szCs w:val="28"/>
              </w:rPr>
              <w:t>tta sono presenti molti simboli</w:t>
            </w:r>
          </w:p>
          <w:p w:rsidR="00DB7732" w:rsidRDefault="00DB7732" w:rsidP="00AB09F5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b/>
                <w:color w:val="FF0000"/>
                <w:spacing w:val="5"/>
                <w:sz w:val="28"/>
                <w:szCs w:val="28"/>
              </w:rPr>
            </w:pPr>
            <w:r w:rsidRPr="00AB09F5">
              <w:rPr>
                <w:rFonts w:cs="Calibri"/>
                <w:b/>
                <w:color w:val="FF0000"/>
                <w:spacing w:val="5"/>
                <w:sz w:val="28"/>
                <w:szCs w:val="28"/>
              </w:rPr>
              <w:t>di attenzione e sicurezza:</w:t>
            </w:r>
          </w:p>
          <w:p w:rsidR="00DB7732" w:rsidRDefault="00DB7732" w:rsidP="00AB09F5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b/>
                <w:color w:val="FF0000"/>
                <w:spacing w:val="5"/>
                <w:sz w:val="28"/>
                <w:szCs w:val="28"/>
              </w:rPr>
            </w:pPr>
          </w:p>
          <w:p w:rsidR="00DB7732" w:rsidRPr="0091518D" w:rsidRDefault="00DB7732" w:rsidP="0065381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>
              <w:rPr>
                <w:noProof/>
              </w:rPr>
              <w:pict>
                <v:shape id="Immagine 21511" o:spid="_x0000_s1036" type="#_x0000_t75" style="position:absolute;left:0;text-align:left;margin-left:9.4pt;margin-top:1.7pt;width:197.6pt;height:117pt;z-index:251671040;visibility:visible">
                  <v:imagedata r:id="rId42" o:title=""/>
                  <w10:wrap type="square"/>
                </v:shape>
              </w:pict>
            </w:r>
            <w:r w:rsidRPr="0091518D">
              <w:rPr>
                <w:rFonts w:ascii="Calibri" w:hAnsi="Calibri" w:cs="Calibri"/>
                <w:bCs/>
              </w:rPr>
              <w:t>Confezione spray sotto pressione</w:t>
            </w:r>
          </w:p>
          <w:p w:rsidR="00DB7732" w:rsidRPr="0091518D" w:rsidRDefault="00DB7732" w:rsidP="0065381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91518D">
              <w:rPr>
                <w:rFonts w:ascii="Calibri" w:hAnsi="Calibri" w:cs="Calibri"/>
                <w:bCs/>
              </w:rPr>
              <w:t>Potenzialmente esplosivo</w:t>
            </w:r>
          </w:p>
          <w:p w:rsidR="00DB7732" w:rsidRPr="0091518D" w:rsidRDefault="00DB7732" w:rsidP="0065381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91518D">
              <w:rPr>
                <w:rFonts w:ascii="Calibri" w:hAnsi="Calibri" w:cs="Calibri"/>
                <w:bCs/>
              </w:rPr>
              <w:t>Infiammabile e comburente</w:t>
            </w:r>
          </w:p>
          <w:p w:rsidR="00DB7732" w:rsidRPr="0091518D" w:rsidRDefault="00DB7732" w:rsidP="0065381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91518D">
              <w:rPr>
                <w:rFonts w:ascii="Calibri" w:hAnsi="Calibri" w:cs="Calibri"/>
                <w:bCs/>
              </w:rPr>
              <w:t>Dannoso per l’ambiente</w:t>
            </w:r>
          </w:p>
          <w:p w:rsidR="00DB7732" w:rsidRPr="0091518D" w:rsidRDefault="00DB7732" w:rsidP="00D56E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91518D">
              <w:rPr>
                <w:rFonts w:ascii="Calibri" w:hAnsi="Calibri" w:cs="Calibri"/>
                <w:bCs/>
              </w:rPr>
              <w:t>Cancerogeno/Tossico per la riproduzione</w:t>
            </w:r>
          </w:p>
          <w:p w:rsidR="00DB7732" w:rsidRPr="0091518D" w:rsidRDefault="00DB7732" w:rsidP="00D56E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91518D">
              <w:rPr>
                <w:rFonts w:ascii="Calibri" w:hAnsi="Calibri" w:cs="Calibri"/>
                <w:bCs/>
              </w:rPr>
              <w:t>Nocivo/ Irritante/Tossico/Corrosivo</w:t>
            </w:r>
          </w:p>
          <w:p w:rsidR="00DB7732" w:rsidRDefault="00DB7732" w:rsidP="00D56E1C">
            <w:pPr>
              <w:shd w:val="clear" w:color="auto" w:fill="FFFFFF"/>
              <w:spacing w:after="0" w:line="240" w:lineRule="auto"/>
              <w:rPr>
                <w:rFonts w:cs="Calibri"/>
                <w:b/>
                <w:color w:val="FF0000"/>
                <w:spacing w:val="5"/>
                <w:sz w:val="28"/>
                <w:szCs w:val="28"/>
              </w:rPr>
            </w:pPr>
          </w:p>
          <w:p w:rsidR="00DB7732" w:rsidRPr="00AB09F5" w:rsidRDefault="00DB7732" w:rsidP="00AB09F5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b/>
                <w:color w:val="FF0000"/>
                <w:spacing w:val="5"/>
                <w:sz w:val="28"/>
                <w:szCs w:val="28"/>
              </w:rPr>
            </w:pPr>
          </w:p>
          <w:p w:rsidR="00DB7732" w:rsidRPr="00A1392E" w:rsidRDefault="00DB7732" w:rsidP="00B77280">
            <w:pPr>
              <w:pStyle w:val="ListParagraph"/>
              <w:rPr>
                <w:rFonts w:cs="Calibri"/>
                <w:b/>
                <w:color w:val="FF0000"/>
                <w:sz w:val="32"/>
                <w:szCs w:val="28"/>
              </w:rPr>
            </w:pPr>
          </w:p>
        </w:tc>
        <w:tc>
          <w:tcPr>
            <w:tcW w:w="2299" w:type="dxa"/>
          </w:tcPr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kern w:val="24"/>
              </w:rPr>
            </w:pPr>
          </w:p>
          <w:p w:rsidR="00DB7732" w:rsidRPr="00EF6447" w:rsidRDefault="00DB7732" w:rsidP="00A139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kern w:val="24"/>
              </w:rPr>
            </w:pPr>
          </w:p>
          <w:p w:rsidR="00DB7732" w:rsidRDefault="00DB7732" w:rsidP="00A139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kern w:val="24"/>
              </w:rPr>
            </w:pPr>
          </w:p>
          <w:p w:rsidR="00DB7732" w:rsidRPr="00EF6447" w:rsidRDefault="00DB7732" w:rsidP="00A139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kern w:val="24"/>
              </w:rPr>
            </w:pPr>
          </w:p>
          <w:p w:rsidR="00DB7732" w:rsidRPr="0060716A" w:rsidRDefault="00DB7732" w:rsidP="00A139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60716A">
              <w:rPr>
                <w:rFonts w:ascii="Calibri" w:hAnsi="Calibri" w:cs="Calibri"/>
                <w:b/>
                <w:kern w:val="24"/>
                <w:sz w:val="20"/>
                <w:szCs w:val="20"/>
              </w:rPr>
              <w:t>elenca</w:t>
            </w:r>
            <w:r w:rsidRPr="0060716A">
              <w:rPr>
                <w:rFonts w:ascii="Calibri" w:hAnsi="Calibri" w:cs="Calibri"/>
                <w:kern w:val="24"/>
                <w:sz w:val="20"/>
                <w:szCs w:val="20"/>
              </w:rPr>
              <w:t xml:space="preserve"> = specifica, indica</w:t>
            </w:r>
          </w:p>
          <w:p w:rsidR="00DB7732" w:rsidRPr="0060716A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60716A">
              <w:rPr>
                <w:rFonts w:cs="Calibri"/>
                <w:b/>
                <w:kern w:val="24"/>
                <w:sz w:val="20"/>
                <w:szCs w:val="20"/>
              </w:rPr>
              <w:t>integrato</w:t>
            </w:r>
            <w:r w:rsidRPr="0060716A">
              <w:rPr>
                <w:rFonts w:cs="Calibri"/>
                <w:kern w:val="24"/>
                <w:sz w:val="20"/>
                <w:szCs w:val="20"/>
              </w:rPr>
              <w:t xml:space="preserve"> = completato</w:t>
            </w:r>
          </w:p>
          <w:p w:rsidR="00DB7732" w:rsidRPr="0060716A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0716A">
              <w:rPr>
                <w:rFonts w:cs="Calibri"/>
                <w:b/>
                <w:kern w:val="24"/>
                <w:sz w:val="20"/>
                <w:szCs w:val="20"/>
              </w:rPr>
              <w:t>CI</w:t>
            </w:r>
            <w:r w:rsidRPr="0060716A">
              <w:rPr>
                <w:rFonts w:cs="Calibri"/>
                <w:kern w:val="24"/>
                <w:sz w:val="20"/>
                <w:szCs w:val="20"/>
              </w:rPr>
              <w:t xml:space="preserve"> = color index (indice di colore)</w:t>
            </w:r>
          </w:p>
          <w:p w:rsidR="00DB7732" w:rsidRPr="0060716A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60716A">
              <w:rPr>
                <w:rFonts w:cs="Calibri"/>
                <w:b/>
                <w:kern w:val="24"/>
                <w:sz w:val="20"/>
                <w:szCs w:val="20"/>
              </w:rPr>
              <w:t>filtro UV</w:t>
            </w:r>
            <w:r w:rsidRPr="0060716A">
              <w:rPr>
                <w:rFonts w:cs="Calibri"/>
                <w:kern w:val="24"/>
                <w:sz w:val="20"/>
                <w:szCs w:val="20"/>
              </w:rPr>
              <w:t xml:space="preserve"> = protezione ai raggi solari ultravioletti</w:t>
            </w: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92655E">
              <w:rPr>
                <w:rFonts w:cs="Calibri"/>
                <w:b/>
                <w:kern w:val="24"/>
                <w:sz w:val="20"/>
                <w:szCs w:val="20"/>
              </w:rPr>
              <w:t>applicati</w:t>
            </w:r>
            <w:r w:rsidRPr="0092655E">
              <w:rPr>
                <w:rFonts w:cs="Calibri"/>
                <w:kern w:val="24"/>
                <w:sz w:val="20"/>
                <w:szCs w:val="20"/>
              </w:rPr>
              <w:t xml:space="preserve"> = messi sopra</w:t>
            </w: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92655E">
              <w:rPr>
                <w:rFonts w:cs="Calibri"/>
                <w:b/>
                <w:kern w:val="24"/>
                <w:sz w:val="20"/>
                <w:szCs w:val="20"/>
              </w:rPr>
              <w:t>correggere</w:t>
            </w:r>
            <w:r w:rsidRPr="0092655E">
              <w:rPr>
                <w:rFonts w:cs="Calibri"/>
                <w:kern w:val="24"/>
                <w:sz w:val="20"/>
                <w:szCs w:val="20"/>
              </w:rPr>
              <w:t xml:space="preserve"> = cambiare</w:t>
            </w: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92655E">
              <w:rPr>
                <w:rFonts w:cs="Calibri"/>
                <w:b/>
                <w:kern w:val="24"/>
                <w:sz w:val="20"/>
                <w:szCs w:val="20"/>
              </w:rPr>
              <w:t>modificare</w:t>
            </w:r>
            <w:r w:rsidRPr="0092655E">
              <w:rPr>
                <w:rFonts w:cs="Calibri"/>
                <w:kern w:val="24"/>
                <w:sz w:val="20"/>
                <w:szCs w:val="20"/>
              </w:rPr>
              <w:t xml:space="preserve"> = trasformare, ritoccare</w:t>
            </w: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kern w:val="24"/>
                <w:sz w:val="20"/>
                <w:szCs w:val="20"/>
              </w:rPr>
            </w:pPr>
            <w:r w:rsidRPr="006B3359">
              <w:rPr>
                <w:rFonts w:cs="Calibri"/>
                <w:b/>
                <w:kern w:val="24"/>
                <w:sz w:val="20"/>
                <w:szCs w:val="20"/>
              </w:rPr>
              <w:t>ragione sociale</w:t>
            </w:r>
            <w:r w:rsidRPr="0092655E">
              <w:rPr>
                <w:rFonts w:cs="Calibri"/>
                <w:kern w:val="24"/>
                <w:sz w:val="20"/>
                <w:szCs w:val="20"/>
              </w:rPr>
              <w:t xml:space="preserve"> = nome della pe</w:t>
            </w:r>
            <w:r>
              <w:rPr>
                <w:rFonts w:cs="Calibri"/>
                <w:kern w:val="24"/>
                <w:sz w:val="20"/>
                <w:szCs w:val="20"/>
              </w:rPr>
              <w:t>rsona legalmente responsabile (</w:t>
            </w:r>
            <w:r w:rsidRPr="0092655E">
              <w:rPr>
                <w:rFonts w:cs="Calibri"/>
                <w:kern w:val="24"/>
                <w:sz w:val="20"/>
                <w:szCs w:val="20"/>
              </w:rPr>
              <w:t>ditta individuale o altro)</w:t>
            </w: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Default="00DB7732" w:rsidP="00A139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6447">
              <w:rPr>
                <w:rFonts w:cs="Calibri"/>
                <w:b/>
                <w:sz w:val="20"/>
                <w:szCs w:val="20"/>
              </w:rPr>
              <w:t>rintracciabili</w:t>
            </w:r>
            <w:r w:rsidRPr="0092655E">
              <w:rPr>
                <w:rFonts w:cs="Calibri"/>
                <w:sz w:val="20"/>
                <w:szCs w:val="20"/>
              </w:rPr>
              <w:t xml:space="preserve"> = reperibili, individuabili</w:t>
            </w: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  <w:vertAlign w:val="superscript"/>
              </w:rPr>
            </w:pPr>
            <w:r w:rsidRPr="00EF6447">
              <w:rPr>
                <w:rFonts w:cs="Calibri"/>
                <w:b/>
                <w:sz w:val="20"/>
                <w:szCs w:val="20"/>
              </w:rPr>
              <w:t>packaging</w:t>
            </w:r>
            <w:r w:rsidRPr="0092655E">
              <w:rPr>
                <w:rFonts w:cs="Calibri"/>
                <w:sz w:val="20"/>
                <w:szCs w:val="20"/>
              </w:rPr>
              <w:t xml:space="preserve"> = confezione, imballaggio</w:t>
            </w: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EF644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6447">
              <w:rPr>
                <w:rFonts w:cs="Calibri"/>
                <w:b/>
                <w:sz w:val="20"/>
                <w:szCs w:val="20"/>
              </w:rPr>
              <w:t>etichetta</w:t>
            </w:r>
            <w:r w:rsidRPr="0092655E">
              <w:rPr>
                <w:rFonts w:cs="Calibri"/>
                <w:sz w:val="20"/>
                <w:szCs w:val="20"/>
              </w:rPr>
              <w:t xml:space="preserve"> = cartellino che si fissa sulla confezione del prodotto cosmetico  </w:t>
            </w: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Default="00DB7732" w:rsidP="0092655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DB7732" w:rsidRPr="0092655E" w:rsidRDefault="00DB7732" w:rsidP="0092655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405">
              <w:rPr>
                <w:rFonts w:cs="Calibri"/>
                <w:b/>
                <w:sz w:val="20"/>
                <w:szCs w:val="20"/>
              </w:rPr>
              <w:t>INCI</w:t>
            </w:r>
            <w:r>
              <w:rPr>
                <w:rFonts w:cs="Calibri"/>
                <w:sz w:val="20"/>
                <w:szCs w:val="20"/>
              </w:rPr>
              <w:t xml:space="preserve"> =</w:t>
            </w:r>
            <w:r w:rsidRPr="0092655E">
              <w:rPr>
                <w:rFonts w:cs="Calibri"/>
                <w:sz w:val="20"/>
                <w:szCs w:val="20"/>
              </w:rPr>
              <w:t xml:space="preserve"> International Nomenclature of Cosmetic Ingredients (nomenclatura internazionale degli ingredienti cosmetici)</w:t>
            </w: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:rsidR="00DB7732" w:rsidRPr="00EF6447" w:rsidRDefault="00DB7732" w:rsidP="00A1392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</w:t>
            </w:r>
            <w:r w:rsidRPr="00993405">
              <w:rPr>
                <w:rFonts w:cs="Calibri"/>
                <w:b/>
                <w:sz w:val="20"/>
                <w:szCs w:val="20"/>
              </w:rPr>
              <w:t>nserite</w:t>
            </w:r>
            <w:r>
              <w:rPr>
                <w:rFonts w:cs="Calibri"/>
                <w:sz w:val="20"/>
                <w:szCs w:val="20"/>
              </w:rPr>
              <w:t xml:space="preserve"> =</w:t>
            </w:r>
            <w:r w:rsidRPr="0092655E">
              <w:rPr>
                <w:rFonts w:cs="Calibri"/>
                <w:sz w:val="20"/>
                <w:szCs w:val="20"/>
              </w:rPr>
              <w:t xml:space="preserve"> messe in una posizione</w:t>
            </w:r>
          </w:p>
          <w:p w:rsidR="00DB7732" w:rsidRPr="0092655E" w:rsidRDefault="00DB7732" w:rsidP="00A139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405">
              <w:rPr>
                <w:rFonts w:cs="Calibri"/>
                <w:b/>
                <w:sz w:val="20"/>
                <w:szCs w:val="20"/>
              </w:rPr>
              <w:t>botanico</w:t>
            </w:r>
            <w:r>
              <w:rPr>
                <w:rFonts w:cs="Calibri"/>
                <w:sz w:val="20"/>
                <w:szCs w:val="20"/>
              </w:rPr>
              <w:t xml:space="preserve"> = del mondo vegetale (fiori, piante, radici, ecc</w:t>
            </w:r>
            <w:r w:rsidRPr="0092655E">
              <w:rPr>
                <w:rFonts w:cs="Calibri"/>
                <w:sz w:val="20"/>
                <w:szCs w:val="20"/>
              </w:rPr>
              <w:t>.)</w:t>
            </w:r>
          </w:p>
          <w:p w:rsidR="00DB7732" w:rsidRPr="00A1392E" w:rsidRDefault="00DB7732" w:rsidP="00A1392E">
            <w:pPr>
              <w:spacing w:after="0" w:line="240" w:lineRule="auto"/>
              <w:rPr>
                <w:rFonts w:cs="Calibri"/>
                <w:b/>
                <w:color w:val="FF0000"/>
                <w:sz w:val="32"/>
                <w:szCs w:val="28"/>
              </w:rPr>
            </w:pPr>
          </w:p>
        </w:tc>
      </w:tr>
    </w:tbl>
    <w:p w:rsidR="00DB7732" w:rsidRDefault="00DB7732" w:rsidP="00B77280">
      <w:pPr>
        <w:spacing w:after="0" w:line="360" w:lineRule="auto"/>
        <w:jc w:val="both"/>
        <w:rPr>
          <w:rFonts w:cs="Calibri"/>
          <w:b/>
          <w:bCs/>
          <w:caps/>
          <w:color w:val="FF0000"/>
        </w:rPr>
      </w:pPr>
    </w:p>
    <w:p w:rsidR="00DB7732" w:rsidRPr="00653815" w:rsidRDefault="00DB7732" w:rsidP="00653815">
      <w:pPr>
        <w:spacing w:after="0" w:line="240" w:lineRule="auto"/>
        <w:rPr>
          <w:rFonts w:cs="Calibri"/>
          <w:b/>
          <w:color w:val="FF0000"/>
          <w:sz w:val="28"/>
          <w:szCs w:val="28"/>
        </w:rPr>
      </w:pPr>
      <w:r>
        <w:rPr>
          <w:rFonts w:cs="Calibri"/>
          <w:b/>
          <w:bCs/>
          <w:caps/>
          <w:color w:val="FF0000"/>
        </w:rPr>
        <w:br w:type="page"/>
      </w:r>
      <w:r w:rsidRPr="00653815">
        <w:rPr>
          <w:rFonts w:cs="Calibri"/>
          <w:b/>
          <w:color w:val="FF0000"/>
          <w:sz w:val="28"/>
          <w:szCs w:val="28"/>
        </w:rPr>
        <w:t>Studiare</w:t>
      </w:r>
    </w:p>
    <w:p w:rsidR="00DB7732" w:rsidRDefault="00DB7732" w:rsidP="00653815">
      <w:pPr>
        <w:spacing w:after="0" w:line="240" w:lineRule="auto"/>
        <w:rPr>
          <w:rFonts w:cs="Calibri"/>
          <w:b/>
          <w:color w:val="FF0000"/>
          <w:sz w:val="24"/>
          <w:szCs w:val="24"/>
        </w:rPr>
      </w:pPr>
    </w:p>
    <w:p w:rsidR="00DB7732" w:rsidRPr="00653815" w:rsidRDefault="00DB7732" w:rsidP="00653815">
      <w:pPr>
        <w:spacing w:after="0" w:line="240" w:lineRule="auto"/>
        <w:rPr>
          <w:rFonts w:cs="Calibri"/>
          <w:b/>
          <w:color w:val="FF0000"/>
          <w:sz w:val="24"/>
          <w:szCs w:val="24"/>
        </w:rPr>
      </w:pPr>
    </w:p>
    <w:p w:rsidR="00DB7732" w:rsidRPr="0082272A" w:rsidRDefault="00DB7732" w:rsidP="0082272A">
      <w:pPr>
        <w:spacing w:after="120" w:line="240" w:lineRule="auto"/>
        <w:jc w:val="both"/>
        <w:rPr>
          <w:rFonts w:cs="Calibri"/>
          <w:b/>
          <w:i/>
          <w:sz w:val="24"/>
          <w:szCs w:val="24"/>
        </w:rPr>
      </w:pPr>
      <w:r w:rsidRPr="0082272A">
        <w:rPr>
          <w:b/>
          <w:i/>
          <w:sz w:val="24"/>
          <w:szCs w:val="24"/>
        </w:rPr>
        <w:t>Collega le parole che hanno lo stesso significato.</w:t>
      </w:r>
    </w:p>
    <w:tbl>
      <w:tblPr>
        <w:tblW w:w="0" w:type="auto"/>
        <w:tblLook w:val="00A0"/>
      </w:tblPr>
      <w:tblGrid>
        <w:gridCol w:w="4889"/>
        <w:gridCol w:w="4889"/>
      </w:tblGrid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numero </w:t>
            </w:r>
            <w:r w:rsidRPr="00A1392E">
              <w:rPr>
                <w:rFonts w:ascii="Calibri" w:hAnsi="Calibri" w:cs="Calibri"/>
              </w:rPr>
              <w:t>identificativo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proteggere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C.I.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foglio informativo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cambiare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I.N.C.I.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messi sopra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P.A.O.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 xml:space="preserve">mantenere  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correggere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botanico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indice di colore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 xml:space="preserve">bugiardino                                                 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applicati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 xml:space="preserve">elenco ingredienti 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lotto</w:t>
            </w:r>
          </w:p>
        </w:tc>
      </w:tr>
      <w:tr w:rsidR="00DB7732" w:rsidRPr="00A1392E" w:rsidTr="00AE68A8">
        <w:trPr>
          <w:cantSplit/>
          <w:trHeight w:hRule="exact" w:val="454"/>
        </w:trPr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periodo dopo l’apertura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AE68A8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vegetale</w:t>
            </w:r>
          </w:p>
        </w:tc>
      </w:tr>
    </w:tbl>
    <w:p w:rsidR="00DB7732" w:rsidRDefault="00DB7732" w:rsidP="00640AAF">
      <w:pPr>
        <w:spacing w:after="120" w:line="240" w:lineRule="auto"/>
        <w:jc w:val="center"/>
        <w:rPr>
          <w:rFonts w:cs="Calibri"/>
          <w:b/>
          <w:color w:val="FF0000"/>
          <w:sz w:val="24"/>
          <w:szCs w:val="24"/>
        </w:rPr>
      </w:pPr>
    </w:p>
    <w:p w:rsidR="00DB7732" w:rsidRPr="00B77280" w:rsidRDefault="00DB7732" w:rsidP="007B0111">
      <w:pPr>
        <w:tabs>
          <w:tab w:val="left" w:pos="5741"/>
        </w:tabs>
        <w:spacing w:after="0" w:line="720" w:lineRule="auto"/>
        <w:rPr>
          <w:rFonts w:cs="Calibri"/>
          <w:b/>
          <w:sz w:val="24"/>
          <w:szCs w:val="24"/>
        </w:rPr>
        <w:sectPr w:rsidR="00DB7732" w:rsidRPr="00B77280" w:rsidSect="00894037">
          <w:footerReference w:type="default" r:id="rId4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B7732" w:rsidRPr="007B65DB" w:rsidRDefault="00DB7732" w:rsidP="007B0111">
      <w:pPr>
        <w:spacing w:after="120" w:line="240" w:lineRule="auto"/>
        <w:jc w:val="right"/>
        <w:rPr>
          <w:rFonts w:cs="Calibri"/>
          <w:b/>
          <w:sz w:val="26"/>
          <w:szCs w:val="26"/>
        </w:rPr>
      </w:pPr>
    </w:p>
    <w:p w:rsidR="00DB7732" w:rsidRPr="0082272A" w:rsidRDefault="00DB7732" w:rsidP="0082272A">
      <w:pPr>
        <w:pStyle w:val="ListParagraph"/>
        <w:ind w:left="0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Collega</w:t>
      </w:r>
      <w:r w:rsidRPr="0082272A">
        <w:rPr>
          <w:rFonts w:ascii="Calibri" w:hAnsi="Calibri" w:cs="Calibri"/>
          <w:b/>
          <w:i/>
        </w:rPr>
        <w:t xml:space="preserve"> i</w:t>
      </w:r>
      <w:r>
        <w:rPr>
          <w:rFonts w:ascii="Calibri" w:hAnsi="Calibri" w:cs="Calibri"/>
          <w:b/>
          <w:i/>
        </w:rPr>
        <w:t>l simbolo al suo significato: scrivi le lettere nei quadratini.</w:t>
      </w:r>
    </w:p>
    <w:p w:rsidR="00DB7732" w:rsidRPr="007B65DB" w:rsidRDefault="00DB7732" w:rsidP="007B0111">
      <w:pPr>
        <w:jc w:val="right"/>
        <w:rPr>
          <w:rFonts w:cs="Calibri"/>
          <w:b/>
          <w:color w:val="FF0000"/>
          <w:sz w:val="28"/>
          <w:szCs w:val="28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37" type="#_x0000_t202" style="position:absolute;left:0;text-align:left;margin-left:302pt;margin-top:27.2pt;width:52.15pt;height:52.7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" stroked="f">
            <v:textbox>
              <w:txbxContent>
                <w:p w:rsidR="00DB7732" w:rsidRPr="007150C2" w:rsidRDefault="00DB7732" w:rsidP="00F640E9">
                  <w:pPr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38" type="#_x0000_t202" style="position:absolute;left:0;text-align:left;margin-left:153.85pt;margin-top:27.4pt;width:58.3pt;height:52.7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" stroked="f">
            <v:textbox>
              <w:txbxContent>
                <w:p w:rsidR="00DB7732" w:rsidRDefault="00DB7732" w:rsidP="00F640E9">
                  <w:pPr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B</w:t>
                  </w:r>
                </w:p>
                <w:p w:rsidR="00DB7732" w:rsidRPr="007150C2" w:rsidRDefault="00DB7732" w:rsidP="007B0111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Picture 5" o:spid="_x0000_s1039" type="#_x0000_t75" alt="http://2.bp.blogspot.com/-HCsTSBJE-kk/TsQ2SCLnFoI/AAAAAAAACKM/GV4p3R6F_zM/s1600/non+testato.jpg" style="position:absolute;left:0;text-align:left;margin-left:360.4pt;margin-top:27.2pt;width:57.1pt;height:46.9pt;z-index:-251670016;visibility:visible" wrapcoords="-284 0 -284 21257 21600 21257 21600 0 -284 0">
            <v:imagedata r:id="rId44" o:title=""/>
            <w10:wrap type="tight"/>
          </v:shape>
        </w:pict>
      </w:r>
      <w:r>
        <w:rPr>
          <w:noProof/>
          <w:lang w:eastAsia="it-IT"/>
        </w:rPr>
        <w:pict>
          <v:shape id="Picture 2" o:spid="_x0000_s1040" type="#_x0000_t75" style="position:absolute;left:0;text-align:left;margin-left:202.7pt;margin-top:16.05pt;width:50.65pt;height:58.3pt;z-index:-251668992;visibility:visible" wrapcoords="-318 0 -318 21323 21600 21323 21600 0 -318 0">
            <v:imagedata r:id="rId28" o:title=""/>
            <w10:wrap type="tight"/>
          </v:shape>
        </w:pict>
      </w:r>
    </w:p>
    <w:p w:rsidR="00DB7732" w:rsidRPr="007B65DB" w:rsidRDefault="00DB7732" w:rsidP="001562BE">
      <w:pPr>
        <w:rPr>
          <w:rFonts w:cs="Calibri"/>
          <w:iCs/>
          <w:color w:val="222222"/>
          <w:sz w:val="28"/>
          <w:szCs w:val="28"/>
          <w:lang w:eastAsia="it-IT"/>
        </w:rPr>
      </w:pPr>
      <w:r>
        <w:rPr>
          <w:noProof/>
          <w:lang w:eastAsia="it-IT"/>
        </w:rPr>
        <w:pict>
          <v:shape id="_x0000_s1041" type="#_x0000_t202" style="position:absolute;margin-left:21.6pt;margin-top:3.7pt;width:50.4pt;height:47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" stroked="f">
            <v:textbox>
              <w:txbxContent>
                <w:p w:rsidR="00DB7732" w:rsidRDefault="00DB7732">
                  <w:r>
                    <w:rPr>
                      <w:rFonts w:ascii="Arial" w:hAnsi="Arial" w:cs="Arial"/>
                      <w:iCs/>
                      <w:color w:val="222222"/>
                      <w:sz w:val="28"/>
                      <w:szCs w:val="28"/>
                      <w:lang w:eastAsia="it-IT"/>
                    </w:rPr>
                    <w:t>A</w:t>
                  </w:r>
                </w:p>
              </w:txbxContent>
            </v:textbox>
          </v:shape>
        </w:pict>
      </w:r>
      <w:r w:rsidRPr="007B65DB">
        <w:rPr>
          <w:rFonts w:cs="Calibri"/>
          <w:iCs/>
          <w:color w:val="222222"/>
          <w:sz w:val="28"/>
          <w:szCs w:val="28"/>
          <w:lang w:eastAsia="it-IT"/>
        </w:rPr>
        <w:tab/>
        <w:t xml:space="preserve">    </w:t>
      </w:r>
      <w:r>
        <w:rPr>
          <w:noProof/>
          <w:lang w:eastAsia="it-IT"/>
        </w:rPr>
        <w:pict>
          <v:shape id="Immagine 21518" o:spid="_x0000_s1042" type="#_x0000_t75" style="position:absolute;margin-left:51.3pt;margin-top:-.4pt;width:61.5pt;height:38.7pt;z-index:251659776;visibility:visible;mso-position-horizontal-relative:text;mso-position-vertical-relative:text">
            <v:imagedata r:id="rId30" o:title=""/>
          </v:shape>
        </w:pict>
      </w:r>
      <w:r w:rsidRPr="007B65DB">
        <w:rPr>
          <w:rFonts w:cs="Calibri"/>
          <w:iCs/>
          <w:color w:val="222222"/>
          <w:sz w:val="28"/>
          <w:szCs w:val="28"/>
          <w:lang w:eastAsia="it-IT"/>
        </w:rPr>
        <w:t xml:space="preserve">                                                                                         </w:t>
      </w:r>
    </w:p>
    <w:p w:rsidR="00DB7732" w:rsidRPr="007B65DB" w:rsidRDefault="00DB7732" w:rsidP="007B0111">
      <w:pPr>
        <w:tabs>
          <w:tab w:val="left" w:pos="224"/>
        </w:tabs>
        <w:jc w:val="right"/>
        <w:rPr>
          <w:rFonts w:cs="Calibri"/>
          <w:iCs/>
          <w:color w:val="222222"/>
          <w:sz w:val="28"/>
          <w:szCs w:val="28"/>
          <w:lang w:eastAsia="it-IT"/>
        </w:rPr>
      </w:pPr>
    </w:p>
    <w:p w:rsidR="00DB7732" w:rsidRPr="007B65DB" w:rsidRDefault="00DB7732" w:rsidP="007B0111">
      <w:pPr>
        <w:tabs>
          <w:tab w:val="left" w:pos="224"/>
        </w:tabs>
        <w:jc w:val="right"/>
        <w:rPr>
          <w:rFonts w:cs="Calibri"/>
          <w:iCs/>
          <w:color w:val="222222"/>
          <w:sz w:val="28"/>
          <w:szCs w:val="28"/>
          <w:lang w:eastAsia="it-IT"/>
        </w:rPr>
      </w:pPr>
      <w:r>
        <w:rPr>
          <w:noProof/>
          <w:lang w:eastAsia="it-IT"/>
        </w:rPr>
        <w:pict>
          <v:shape id="_x0000_s1043" type="#_x0000_t202" style="position:absolute;left:0;text-align:left;margin-left:315pt;margin-top:11.2pt;width:43.4pt;height:52.1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" stroked="f">
            <v:textbox>
              <w:txbxContent>
                <w:p w:rsidR="00DB7732" w:rsidRPr="007150C2" w:rsidRDefault="00DB7732" w:rsidP="00E87682">
                  <w:pPr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4" type="#_x0000_t202" style="position:absolute;left:0;text-align:left;margin-left:9pt;margin-top:11.2pt;width:47.15pt;height:47.1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" stroked="f">
            <v:textbox>
              <w:txbxContent>
                <w:p w:rsidR="00DB7732" w:rsidRPr="007150C2" w:rsidRDefault="00DB7732" w:rsidP="00E87682">
                  <w:pPr>
                    <w:jc w:val="right"/>
                    <w:rPr>
                      <w:sz w:val="32"/>
                    </w:rPr>
                  </w:pPr>
                  <w:r>
                    <w:rPr>
                      <w:sz w:val="32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5" type="#_x0000_t202" style="position:absolute;left:0;text-align:left;margin-left:154.85pt;margin-top:18.45pt;width:47.15pt;height:47.1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" stroked="f">
            <v:textbox>
              <w:txbxContent>
                <w:p w:rsidR="00DB7732" w:rsidRPr="007150C2" w:rsidRDefault="00DB7732" w:rsidP="00E87682">
                  <w:pPr>
                    <w:jc w:val="right"/>
                    <w:rPr>
                      <w:sz w:val="32"/>
                    </w:rPr>
                  </w:pPr>
                  <w:r w:rsidRPr="007150C2">
                    <w:rPr>
                      <w:sz w:val="32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Immagine 21522" o:spid="_x0000_s1046" type="#_x0000_t75" style="position:absolute;left:0;text-align:left;margin-left:54.95pt;margin-top:9.15pt;width:42.7pt;height:50.85pt;z-index:-251667968;visibility:visible" wrapcoords="-379 0 -379 21282 21600 21282 21600 0 -379 0">
            <v:imagedata r:id="rId45" o:title=""/>
            <w10:wrap type="tight"/>
          </v:shape>
        </w:pict>
      </w:r>
      <w:r>
        <w:rPr>
          <w:noProof/>
          <w:lang w:eastAsia="it-IT"/>
        </w:rPr>
        <w:pict>
          <v:shape id="Immagine 21526" o:spid="_x0000_s1047" type="#_x0000_t75" style="position:absolute;left:0;text-align:left;margin-left:360.35pt;margin-top:8.5pt;width:52.8pt;height:57.1pt;z-index:-251671040;visibility:visible" wrapcoords="-309 0 -309 21316 21600 21316 21600 0 -309 0">
            <v:imagedata r:id="rId46" o:title=""/>
            <w10:wrap type="tight"/>
          </v:shape>
        </w:pict>
      </w:r>
      <w:r>
        <w:rPr>
          <w:noProof/>
          <w:lang w:eastAsia="it-IT"/>
        </w:rPr>
        <w:pict>
          <v:shape id="Picture 3" o:spid="_x0000_s1048" type="#_x0000_t75" style="position:absolute;left:0;text-align:left;margin-left:202.85pt;margin-top:12.25pt;width:50.45pt;height:46.75pt;z-index:-251666944;visibility:visible" wrapcoords="-322 0 -322 21252 21600 21252 21600 0 -322 0">
            <v:imagedata r:id="rId29" o:title=""/>
            <w10:wrap type="tight"/>
          </v:shape>
        </w:pict>
      </w:r>
    </w:p>
    <w:p w:rsidR="00DB7732" w:rsidRPr="007B65DB" w:rsidRDefault="00DB7732" w:rsidP="007B0111">
      <w:pPr>
        <w:tabs>
          <w:tab w:val="left" w:pos="224"/>
        </w:tabs>
        <w:jc w:val="right"/>
        <w:rPr>
          <w:rFonts w:cs="Calibri"/>
          <w:iCs/>
          <w:color w:val="222222"/>
          <w:sz w:val="28"/>
          <w:szCs w:val="28"/>
          <w:lang w:eastAsia="it-IT"/>
        </w:rPr>
      </w:pPr>
    </w:p>
    <w:p w:rsidR="00DB7732" w:rsidRDefault="00DB7732" w:rsidP="00E87682">
      <w:pPr>
        <w:pStyle w:val="ListParagraph"/>
        <w:tabs>
          <w:tab w:val="left" w:pos="224"/>
        </w:tabs>
        <w:spacing w:line="360" w:lineRule="auto"/>
        <w:ind w:left="785" w:right="-710"/>
        <w:rPr>
          <w:rFonts w:ascii="Calibri" w:hAnsi="Calibri" w:cs="Calibri"/>
          <w:iCs/>
        </w:rPr>
      </w:pPr>
    </w:p>
    <w:p w:rsidR="00DB7732" w:rsidRPr="0082272A" w:rsidRDefault="00DB7732" w:rsidP="00F640E9">
      <w:pPr>
        <w:pStyle w:val="ListParagraph"/>
        <w:numPr>
          <w:ilvl w:val="0"/>
          <w:numId w:val="31"/>
        </w:numPr>
        <w:tabs>
          <w:tab w:val="left" w:pos="224"/>
        </w:tabs>
        <w:spacing w:line="360" w:lineRule="auto"/>
        <w:ind w:right="-710"/>
        <w:rPr>
          <w:rFonts w:ascii="Calibri" w:hAnsi="Calibri" w:cs="Calibri"/>
          <w:iCs/>
        </w:rPr>
      </w:pPr>
      <w:r w:rsidRPr="0082272A">
        <w:rPr>
          <w:rFonts w:ascii="Calibri" w:hAnsi="Calibri" w:cs="Calibri"/>
          <w:iCs/>
        </w:rPr>
        <w:t xml:space="preserve">Non disperdere il prodotto nell'ambiente dopo l'uso                       </w:t>
      </w:r>
    </w:p>
    <w:p w:rsidR="00DB7732" w:rsidRPr="0082272A" w:rsidRDefault="00DB7732" w:rsidP="00F640E9">
      <w:pPr>
        <w:pStyle w:val="NormalWeb"/>
        <w:numPr>
          <w:ilvl w:val="0"/>
          <w:numId w:val="31"/>
        </w:numPr>
        <w:spacing w:before="0" w:beforeAutospacing="0" w:after="0" w:afterAutospacing="0" w:line="360" w:lineRule="auto"/>
        <w:rPr>
          <w:rFonts w:ascii="Calibri" w:hAnsi="Calibri" w:cs="Calibri"/>
          <w:kern w:val="24"/>
        </w:rPr>
      </w:pPr>
      <w:r w:rsidRPr="0082272A">
        <w:rPr>
          <w:rFonts w:ascii="Calibri" w:hAnsi="Calibri" w:cs="Calibri"/>
          <w:kern w:val="24"/>
        </w:rPr>
        <w:t xml:space="preserve">Vedere il foglio aggiuntivo per le informazioni sul prodotto            </w:t>
      </w:r>
    </w:p>
    <w:p w:rsidR="00DB7732" w:rsidRPr="0082272A" w:rsidRDefault="00DB7732" w:rsidP="00F640E9">
      <w:pPr>
        <w:pStyle w:val="NormalWeb"/>
        <w:numPr>
          <w:ilvl w:val="0"/>
          <w:numId w:val="31"/>
        </w:numPr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  <w:kern w:val="24"/>
        </w:rPr>
        <w:t xml:space="preserve">Data di durata minima o </w:t>
      </w:r>
      <w:r w:rsidRPr="0082272A">
        <w:rPr>
          <w:rFonts w:ascii="Calibri" w:hAnsi="Calibri" w:cs="Calibri"/>
          <w:kern w:val="24"/>
        </w:rPr>
        <w:t xml:space="preserve">termine massimo di utilizzo     </w:t>
      </w:r>
    </w:p>
    <w:p w:rsidR="00DB7732" w:rsidRPr="0082272A" w:rsidRDefault="00DB7732" w:rsidP="00F640E9">
      <w:pPr>
        <w:pStyle w:val="NormalWeb"/>
        <w:numPr>
          <w:ilvl w:val="0"/>
          <w:numId w:val="31"/>
        </w:numPr>
        <w:spacing w:before="0" w:beforeAutospacing="0" w:after="0" w:afterAutospacing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82272A">
        <w:rPr>
          <w:rFonts w:ascii="Calibri" w:hAnsi="Calibri" w:cs="Calibri"/>
        </w:rPr>
        <w:t xml:space="preserve">umero del lotto di fabbricazione                                            </w:t>
      </w:r>
    </w:p>
    <w:p w:rsidR="00DB7732" w:rsidRPr="0082272A" w:rsidRDefault="00DB7732" w:rsidP="00F640E9">
      <w:pPr>
        <w:pStyle w:val="NormalWeb"/>
        <w:numPr>
          <w:ilvl w:val="0"/>
          <w:numId w:val="31"/>
        </w:numPr>
        <w:spacing w:before="0" w:beforeAutospacing="0" w:after="0" w:afterAutospacing="0" w:line="360" w:lineRule="auto"/>
        <w:rPr>
          <w:rFonts w:ascii="Calibri" w:hAnsi="Calibri" w:cs="Calibri"/>
          <w:iCs/>
        </w:rPr>
      </w:pPr>
      <w:r>
        <w:rPr>
          <w:rFonts w:ascii="Calibri" w:hAnsi="Calibri" w:cs="Calibri"/>
          <w:kern w:val="24"/>
        </w:rPr>
        <w:t>PAO: p</w:t>
      </w:r>
      <w:r w:rsidRPr="0082272A">
        <w:rPr>
          <w:rFonts w:ascii="Calibri" w:hAnsi="Calibri" w:cs="Calibri"/>
          <w:kern w:val="24"/>
        </w:rPr>
        <w:t xml:space="preserve">eriodo di mantenimento </w:t>
      </w:r>
      <w:r>
        <w:rPr>
          <w:rFonts w:ascii="Calibri" w:hAnsi="Calibri" w:cs="Calibri"/>
          <w:kern w:val="24"/>
        </w:rPr>
        <w:t xml:space="preserve">del prodotto </w:t>
      </w:r>
      <w:r w:rsidRPr="0082272A">
        <w:rPr>
          <w:rFonts w:ascii="Calibri" w:hAnsi="Calibri" w:cs="Calibri"/>
          <w:kern w:val="24"/>
        </w:rPr>
        <w:t>dopo l’apertura</w:t>
      </w:r>
      <w:r w:rsidRPr="0082272A">
        <w:rPr>
          <w:rFonts w:ascii="Calibri" w:hAnsi="Calibri" w:cs="Calibri"/>
        </w:rPr>
        <w:t xml:space="preserve">                  </w:t>
      </w:r>
      <w:r>
        <w:rPr>
          <w:rFonts w:ascii="Calibri" w:hAnsi="Calibri" w:cs="Calibri"/>
        </w:rPr>
        <w:t xml:space="preserve">        </w:t>
      </w:r>
    </w:p>
    <w:p w:rsidR="00DB7732" w:rsidRPr="0082272A" w:rsidRDefault="00DB7732" w:rsidP="00F640E9">
      <w:pPr>
        <w:pStyle w:val="ListParagraph"/>
        <w:numPr>
          <w:ilvl w:val="0"/>
          <w:numId w:val="31"/>
        </w:numPr>
        <w:spacing w:line="360" w:lineRule="auto"/>
        <w:ind w:right="566"/>
        <w:rPr>
          <w:rFonts w:ascii="Calibri" w:hAnsi="Calibri" w:cs="Calibri"/>
        </w:rPr>
      </w:pPr>
      <w:r w:rsidRPr="0082272A">
        <w:rPr>
          <w:rFonts w:ascii="Calibri" w:hAnsi="Calibri" w:cs="Calibri"/>
        </w:rPr>
        <w:t>Vieta</w:t>
      </w:r>
      <w:r>
        <w:rPr>
          <w:rFonts w:ascii="Calibri" w:hAnsi="Calibri" w:cs="Calibri"/>
        </w:rPr>
        <w:t>ta</w:t>
      </w:r>
      <w:r w:rsidRPr="0082272A">
        <w:rPr>
          <w:rFonts w:ascii="Calibri" w:hAnsi="Calibri" w:cs="Calibri"/>
        </w:rPr>
        <w:t xml:space="preserve"> la sperimentazione sugli animali                                            </w:t>
      </w:r>
      <w:r>
        <w:rPr>
          <w:rFonts w:ascii="Calibri" w:hAnsi="Calibri" w:cs="Calibri"/>
        </w:rPr>
        <w:t xml:space="preserve">   </w:t>
      </w:r>
    </w:p>
    <w:p w:rsidR="00DB7732" w:rsidRPr="007B65DB" w:rsidRDefault="00DB7732" w:rsidP="00CD6DD7">
      <w:pPr>
        <w:spacing w:after="0" w:line="360" w:lineRule="auto"/>
        <w:rPr>
          <w:rFonts w:cs="Calibri"/>
          <w:b/>
          <w:sz w:val="29"/>
          <w:szCs w:val="29"/>
        </w:rPr>
      </w:pPr>
    </w:p>
    <w:p w:rsidR="00DB7732" w:rsidRPr="007B65DB" w:rsidRDefault="00DB7732" w:rsidP="00CD6DD7">
      <w:pPr>
        <w:spacing w:after="0" w:line="360" w:lineRule="auto"/>
        <w:rPr>
          <w:rFonts w:cs="Calibri"/>
          <w:bCs/>
          <w:sz w:val="26"/>
          <w:szCs w:val="26"/>
        </w:rPr>
      </w:pPr>
    </w:p>
    <w:p w:rsidR="00DB7732" w:rsidRPr="003A09E8" w:rsidRDefault="00DB7732" w:rsidP="00F640E9">
      <w:pPr>
        <w:pStyle w:val="ListParagraph"/>
        <w:ind w:left="0"/>
        <w:rPr>
          <w:rFonts w:ascii="Calibri" w:hAnsi="Calibri" w:cs="Calibri"/>
          <w:b/>
          <w:i/>
        </w:rPr>
      </w:pPr>
      <w:r w:rsidRPr="003A09E8">
        <w:rPr>
          <w:rFonts w:ascii="Calibri" w:hAnsi="Calibri" w:cs="Calibri"/>
          <w:b/>
          <w:i/>
        </w:rPr>
        <w:t xml:space="preserve">Componi un cosmetico inserendo i tre </w:t>
      </w:r>
      <w:r>
        <w:rPr>
          <w:rFonts w:ascii="Calibri" w:hAnsi="Calibri" w:cs="Calibri"/>
          <w:b/>
          <w:i/>
        </w:rPr>
        <w:t xml:space="preserve">elementi fondamentali </w:t>
      </w:r>
      <w:r w:rsidRPr="003A09E8">
        <w:rPr>
          <w:rFonts w:ascii="Calibri" w:hAnsi="Calibri" w:cs="Calibri"/>
          <w:b/>
          <w:i/>
        </w:rPr>
        <w:t>e sempre presenti</w:t>
      </w:r>
      <w:r>
        <w:rPr>
          <w:rFonts w:ascii="Calibri" w:hAnsi="Calibri" w:cs="Calibri"/>
          <w:b/>
          <w:i/>
        </w:rPr>
        <w:t>.</w:t>
      </w:r>
    </w:p>
    <w:p w:rsidR="00DB7732" w:rsidRPr="007B65DB" w:rsidRDefault="00DB7732" w:rsidP="00640AAF">
      <w:pPr>
        <w:spacing w:after="120" w:line="240" w:lineRule="auto"/>
        <w:rPr>
          <w:rFonts w:cs="Calibri"/>
          <w:b/>
          <w:sz w:val="28"/>
          <w:szCs w:val="28"/>
        </w:rPr>
      </w:pPr>
      <w:r>
        <w:rPr>
          <w:noProof/>
          <w:lang w:eastAsia="it-IT"/>
        </w:rPr>
        <w:pict>
          <v:shape id="Immagine 21527" o:spid="_x0000_s1049" type="#_x0000_t75" style="position:absolute;margin-left:175.4pt;margin-top:3.15pt;width:113.85pt;height:125.85pt;z-index:-251661824;visibility:visible" wrapcoords="-142 0 -142 21471 21600 21471 21600 0 -142 0">
            <v:imagedata r:id="rId47" o:title=""/>
            <w10:wrap type="tight"/>
          </v:shape>
        </w:pict>
      </w:r>
    </w:p>
    <w:p w:rsidR="00DB7732" w:rsidRPr="007B65DB" w:rsidRDefault="00DB7732" w:rsidP="002C489F">
      <w:pPr>
        <w:spacing w:after="120" w:line="240" w:lineRule="auto"/>
        <w:rPr>
          <w:rFonts w:cs="Calibri"/>
          <w:b/>
          <w:sz w:val="28"/>
          <w:szCs w:val="28"/>
        </w:rPr>
      </w:pPr>
      <w:r w:rsidRPr="007B65DB">
        <w:rPr>
          <w:rFonts w:cs="Calibri"/>
          <w:b/>
          <w:sz w:val="28"/>
          <w:szCs w:val="28"/>
        </w:rPr>
        <w:t xml:space="preserve">                                          </w:t>
      </w:r>
    </w:p>
    <w:p w:rsidR="00DB7732" w:rsidRPr="007B65DB" w:rsidRDefault="00DB7732" w:rsidP="002C489F">
      <w:pPr>
        <w:tabs>
          <w:tab w:val="left" w:pos="6703"/>
        </w:tabs>
        <w:spacing w:after="120" w:line="240" w:lineRule="auto"/>
        <w:rPr>
          <w:rFonts w:cs="Calibri"/>
          <w:sz w:val="28"/>
          <w:szCs w:val="28"/>
        </w:rPr>
      </w:pPr>
      <w:r w:rsidRPr="007B65DB">
        <w:rPr>
          <w:rFonts w:cs="Calibri"/>
          <w:b/>
          <w:sz w:val="28"/>
          <w:szCs w:val="28"/>
        </w:rPr>
        <w:tab/>
      </w:r>
      <w:r w:rsidRPr="007B65DB">
        <w:rPr>
          <w:rFonts w:cs="Calibri"/>
          <w:sz w:val="28"/>
          <w:szCs w:val="28"/>
        </w:rPr>
        <w:t>__________________</w:t>
      </w:r>
    </w:p>
    <w:p w:rsidR="00DB7732" w:rsidRPr="007B65DB" w:rsidRDefault="00DB7732" w:rsidP="00640AAF">
      <w:pPr>
        <w:spacing w:after="120" w:line="240" w:lineRule="auto"/>
        <w:rPr>
          <w:rFonts w:cs="Calibri"/>
          <w:b/>
          <w:sz w:val="28"/>
          <w:szCs w:val="28"/>
        </w:rPr>
      </w:pP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7" o:spid="_x0000_s1050" type="#_x0000_t32" style="position:absolute;margin-left:108pt;margin-top:6.1pt;width:78.45pt;height:40.2pt;flip:y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" strokecolor="#2c281e" strokeweight="1pt">
            <v:stroke endarrow="open"/>
            <o:lock v:ext="edit" shapetype="f"/>
          </v:shape>
        </w:pict>
      </w:r>
      <w:r>
        <w:rPr>
          <w:noProof/>
          <w:lang w:eastAsia="it-IT"/>
        </w:rPr>
        <w:pict>
          <v:shape id="Connettore 2 21529" o:spid="_x0000_s1051" type="#_x0000_t32" style="position:absolute;margin-left:299.15pt;margin-top:17.85pt;width:61.95pt;height:26.75pt;flip:x y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" strokecolor="#2c281e" strokeweight="1pt">
            <v:stroke endarrow="open"/>
            <o:lock v:ext="edit" shapetype="f"/>
          </v:shape>
        </w:pict>
      </w:r>
    </w:p>
    <w:p w:rsidR="00DB7732" w:rsidRPr="007B65DB" w:rsidRDefault="00DB7732" w:rsidP="00230248">
      <w:pPr>
        <w:rPr>
          <w:rFonts w:cs="Calibri"/>
          <w:sz w:val="28"/>
          <w:szCs w:val="28"/>
        </w:rPr>
      </w:pPr>
      <w:r>
        <w:rPr>
          <w:noProof/>
          <w:lang w:eastAsia="it-IT"/>
        </w:rPr>
        <w:pict>
          <v:shape id="Casella di testo 4" o:spid="_x0000_s1052" type="#_x0000_t202" style="position:absolute;margin-left:-27pt;margin-top:19pt;width:166.45pt;height:48.6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" strokeweight=".5pt">
            <v:path arrowok="t"/>
            <v:textbox>
              <w:txbxContent>
                <w:p w:rsidR="00DB7732" w:rsidRDefault="00DB7732"/>
              </w:txbxContent>
            </v:textbox>
          </v:shape>
        </w:pict>
      </w:r>
      <w:r>
        <w:rPr>
          <w:noProof/>
          <w:lang w:eastAsia="it-IT"/>
        </w:rPr>
        <w:pict>
          <v:shape id="Connettore 2 21525" o:spid="_x0000_s1053" type="#_x0000_t32" style="position:absolute;margin-left:234pt;margin-top:28pt;width:4.6pt;height:71.95pt;flip:x y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" strokecolor="#2c281e" strokeweight="1pt">
            <v:stroke endarrow="open"/>
            <o:lock v:ext="edit" shapetype="f"/>
          </v:shape>
        </w:pict>
      </w:r>
      <w:r>
        <w:rPr>
          <w:noProof/>
          <w:lang w:eastAsia="it-IT"/>
        </w:rPr>
        <w:pict>
          <v:shape id="Casella di testo 6" o:spid="_x0000_s1054" type="#_x0000_t202" style="position:absolute;margin-left:305pt;margin-top:23.65pt;width:166.4pt;height:48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" fillcolor="window" strokeweight=".5pt">
            <v:path arrowok="t"/>
            <v:textbox>
              <w:txbxContent>
                <w:p w:rsidR="00DB7732" w:rsidRDefault="00DB7732" w:rsidP="003705D5"/>
              </w:txbxContent>
            </v:textbox>
          </v:shape>
        </w:pict>
      </w:r>
    </w:p>
    <w:p w:rsidR="00DB7732" w:rsidRPr="007B65DB" w:rsidRDefault="00DB7732" w:rsidP="00230248">
      <w:pPr>
        <w:rPr>
          <w:rFonts w:cs="Calibri"/>
          <w:sz w:val="28"/>
          <w:szCs w:val="28"/>
        </w:rPr>
      </w:pPr>
    </w:p>
    <w:p w:rsidR="00DB7732" w:rsidRPr="007B65DB" w:rsidRDefault="00DB7732" w:rsidP="002C489F">
      <w:pPr>
        <w:tabs>
          <w:tab w:val="left" w:pos="708"/>
          <w:tab w:val="center" w:pos="4819"/>
        </w:tabs>
        <w:spacing w:after="120" w:line="240" w:lineRule="auto"/>
        <w:rPr>
          <w:rFonts w:cs="Calibri"/>
          <w:b/>
          <w:sz w:val="28"/>
          <w:szCs w:val="28"/>
        </w:rPr>
      </w:pPr>
      <w:r>
        <w:rPr>
          <w:noProof/>
          <w:lang w:eastAsia="it-IT"/>
        </w:rPr>
        <w:pict>
          <v:shape id="_x0000_s1055" type="#_x0000_t202" style="position:absolute;margin-left:2in;margin-top:22.7pt;width:180.2pt;height:48.6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">
            <v:textbox>
              <w:txbxContent>
                <w:p w:rsidR="00DB7732" w:rsidRDefault="00DB7732"/>
              </w:txbxContent>
            </v:textbox>
          </v:shape>
        </w:pict>
      </w:r>
      <w:r w:rsidRPr="007B65DB">
        <w:rPr>
          <w:rFonts w:cs="Calibri"/>
          <w:sz w:val="28"/>
          <w:szCs w:val="28"/>
        </w:rPr>
        <w:tab/>
      </w:r>
      <w:r w:rsidRPr="007B65DB">
        <w:rPr>
          <w:rFonts w:cs="Calibri"/>
          <w:sz w:val="28"/>
          <w:szCs w:val="28"/>
        </w:rPr>
        <w:tab/>
      </w:r>
    </w:p>
    <w:p w:rsidR="00DB7732" w:rsidRPr="007B65DB" w:rsidRDefault="00DB7732" w:rsidP="00230248">
      <w:pPr>
        <w:tabs>
          <w:tab w:val="left" w:pos="4301"/>
        </w:tabs>
        <w:rPr>
          <w:rFonts w:cs="Calibri"/>
          <w:sz w:val="28"/>
          <w:szCs w:val="28"/>
        </w:rPr>
      </w:pPr>
    </w:p>
    <w:p w:rsidR="00DB7732" w:rsidRPr="007B65DB" w:rsidRDefault="00DB7732" w:rsidP="00230248">
      <w:pPr>
        <w:tabs>
          <w:tab w:val="left" w:pos="4301"/>
        </w:tabs>
        <w:rPr>
          <w:rFonts w:cs="Calibri"/>
          <w:sz w:val="28"/>
          <w:szCs w:val="28"/>
        </w:rPr>
      </w:pPr>
    </w:p>
    <w:p w:rsidR="00DB7732" w:rsidRPr="007B65DB" w:rsidRDefault="00DB7732" w:rsidP="00230248">
      <w:pPr>
        <w:tabs>
          <w:tab w:val="left" w:pos="4301"/>
        </w:tabs>
        <w:rPr>
          <w:rFonts w:cs="Calibri"/>
          <w:sz w:val="28"/>
          <w:szCs w:val="28"/>
        </w:rPr>
      </w:pPr>
    </w:p>
    <w:p w:rsidR="00DB7732" w:rsidRPr="00F640E9" w:rsidRDefault="00DB7732" w:rsidP="00F71558">
      <w:pPr>
        <w:pStyle w:val="ListParagraph"/>
        <w:spacing w:before="120"/>
        <w:ind w:left="0"/>
        <w:rPr>
          <w:rFonts w:ascii="Calibri" w:hAnsi="Calibri" w:cs="Calibri"/>
          <w:b/>
          <w:i/>
        </w:rPr>
      </w:pPr>
      <w:r w:rsidRPr="00F640E9">
        <w:rPr>
          <w:rFonts w:ascii="Calibri" w:hAnsi="Calibri" w:cs="Calibri"/>
          <w:b/>
          <w:i/>
        </w:rPr>
        <w:t>Scegli la risposta corretta.</w:t>
      </w:r>
    </w:p>
    <w:p w:rsidR="00DB7732" w:rsidRPr="000762A7" w:rsidRDefault="00DB7732" w:rsidP="000762A7">
      <w:pPr>
        <w:pStyle w:val="ListParagraph"/>
        <w:tabs>
          <w:tab w:val="left" w:pos="360"/>
        </w:tabs>
        <w:spacing w:before="100" w:after="100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>
        <w:rPr>
          <w:rFonts w:ascii="Calibri" w:hAnsi="Calibri" w:cs="Calibri"/>
        </w:rPr>
        <w:tab/>
      </w:r>
      <w:r w:rsidRPr="000762A7">
        <w:rPr>
          <w:rFonts w:ascii="Calibri" w:hAnsi="Calibri" w:cs="Calibri"/>
        </w:rPr>
        <w:t>Il cosmetico ha lo scopo di:</w:t>
      </w:r>
    </w:p>
    <w:p w:rsidR="00DB7732" w:rsidRPr="000762A7" w:rsidRDefault="00DB7732" w:rsidP="004D0231">
      <w:pPr>
        <w:pStyle w:val="ListParagraph"/>
        <w:numPr>
          <w:ilvl w:val="0"/>
          <w:numId w:val="32"/>
        </w:numPr>
        <w:tabs>
          <w:tab w:val="left" w:pos="900"/>
        </w:tabs>
        <w:spacing w:before="100" w:after="100"/>
        <w:ind w:left="714" w:hanging="357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curare la pelle</w:t>
      </w:r>
    </w:p>
    <w:p w:rsidR="00DB7732" w:rsidRPr="000762A7" w:rsidRDefault="00DB7732" w:rsidP="000762A7">
      <w:pPr>
        <w:pStyle w:val="ListParagraph"/>
        <w:numPr>
          <w:ilvl w:val="0"/>
          <w:numId w:val="32"/>
        </w:numPr>
        <w:tabs>
          <w:tab w:val="left" w:pos="900"/>
        </w:tabs>
        <w:spacing w:before="100" w:after="100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c</w:t>
      </w:r>
      <w:r w:rsidRPr="000762A7">
        <w:rPr>
          <w:rFonts w:ascii="Calibri" w:hAnsi="Calibri" w:cs="Calibri"/>
        </w:rPr>
        <w:t>urare la pelle e gli annessi cutanei (peli, capelli, unghie)</w:t>
      </w:r>
    </w:p>
    <w:p w:rsidR="00DB7732" w:rsidRPr="000762A7" w:rsidRDefault="00DB7732" w:rsidP="000762A7">
      <w:pPr>
        <w:pStyle w:val="ListParagraph"/>
        <w:numPr>
          <w:ilvl w:val="0"/>
          <w:numId w:val="32"/>
        </w:numPr>
        <w:tabs>
          <w:tab w:val="left" w:pos="900"/>
        </w:tabs>
        <w:spacing w:before="100" w:after="100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 xml:space="preserve">pulire, profumare, </w:t>
      </w:r>
      <w:r w:rsidRPr="000762A7">
        <w:rPr>
          <w:rFonts w:ascii="Calibri" w:hAnsi="Calibri" w:cs="Calibri"/>
        </w:rPr>
        <w:t>proteggere</w:t>
      </w:r>
      <w:r>
        <w:rPr>
          <w:rFonts w:ascii="Calibri" w:hAnsi="Calibri" w:cs="Calibri"/>
        </w:rPr>
        <w:t>, modificare</w:t>
      </w:r>
      <w:r w:rsidRPr="000762A7">
        <w:rPr>
          <w:rFonts w:ascii="Calibri" w:hAnsi="Calibri" w:cs="Calibri"/>
        </w:rPr>
        <w:t xml:space="preserve"> la cute e gli annessi cutanei </w:t>
      </w:r>
    </w:p>
    <w:p w:rsidR="00DB7732" w:rsidRPr="000762A7" w:rsidRDefault="00DB7732" w:rsidP="000762A7">
      <w:pPr>
        <w:pStyle w:val="ListParagraph"/>
        <w:numPr>
          <w:ilvl w:val="0"/>
          <w:numId w:val="32"/>
        </w:numPr>
        <w:tabs>
          <w:tab w:val="left" w:pos="900"/>
        </w:tabs>
        <w:spacing w:before="100" w:after="100"/>
        <w:contextualSpacing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</w:t>
      </w:r>
      <w:r w:rsidRPr="000762A7">
        <w:rPr>
          <w:rFonts w:ascii="Calibri" w:hAnsi="Calibri" w:cs="Calibri"/>
        </w:rPr>
        <w:t xml:space="preserve">rofumare </w:t>
      </w:r>
    </w:p>
    <w:p w:rsidR="00DB7732" w:rsidRDefault="00DB7732" w:rsidP="000762A7">
      <w:pPr>
        <w:pStyle w:val="ListParagraph"/>
        <w:tabs>
          <w:tab w:val="left" w:pos="4301"/>
        </w:tabs>
        <w:spacing w:before="100" w:after="100"/>
        <w:ind w:left="360"/>
        <w:contextualSpacing w:val="0"/>
        <w:rPr>
          <w:rFonts w:ascii="Calibri" w:hAnsi="Calibri" w:cs="Calibri"/>
        </w:rPr>
      </w:pPr>
    </w:p>
    <w:p w:rsidR="00DB7732" w:rsidRDefault="00DB7732" w:rsidP="000762A7">
      <w:pPr>
        <w:pStyle w:val="ListParagraph"/>
        <w:numPr>
          <w:ilvl w:val="0"/>
          <w:numId w:val="35"/>
        </w:numPr>
        <w:tabs>
          <w:tab w:val="clear" w:pos="720"/>
          <w:tab w:val="num" w:pos="360"/>
          <w:tab w:val="left" w:pos="4301"/>
        </w:tabs>
        <w:spacing w:before="100" w:after="100"/>
        <w:ind w:hanging="720"/>
        <w:contextualSpacing w:val="0"/>
        <w:rPr>
          <w:rFonts w:ascii="Calibri" w:hAnsi="Calibri" w:cs="Calibri"/>
        </w:rPr>
      </w:pPr>
      <w:r w:rsidRPr="000762A7">
        <w:rPr>
          <w:rFonts w:ascii="Calibri" w:hAnsi="Calibri" w:cs="Calibri"/>
        </w:rPr>
        <w:t>Per numero di lotto si intende:</w:t>
      </w:r>
    </w:p>
    <w:p w:rsidR="00DB7732" w:rsidRDefault="00DB7732" w:rsidP="00EC416D">
      <w:pPr>
        <w:pStyle w:val="ListParagraph"/>
        <w:numPr>
          <w:ilvl w:val="1"/>
          <w:numId w:val="35"/>
        </w:numPr>
        <w:tabs>
          <w:tab w:val="left" w:pos="900"/>
        </w:tabs>
        <w:spacing w:before="100" w:after="100"/>
        <w:ind w:hanging="108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il nome degli ingredienti</w:t>
      </w:r>
    </w:p>
    <w:p w:rsidR="00DB7732" w:rsidRDefault="00DB7732" w:rsidP="00EC416D">
      <w:pPr>
        <w:pStyle w:val="ListParagraph"/>
        <w:numPr>
          <w:ilvl w:val="1"/>
          <w:numId w:val="35"/>
        </w:numPr>
        <w:tabs>
          <w:tab w:val="left" w:pos="900"/>
        </w:tabs>
        <w:spacing w:before="100" w:after="100"/>
        <w:ind w:hanging="108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762A7">
        <w:rPr>
          <w:rFonts w:ascii="Calibri" w:hAnsi="Calibri" w:cs="Calibri"/>
        </w:rPr>
        <w:t xml:space="preserve">l numero degli ingredienti contenuti </w:t>
      </w:r>
    </w:p>
    <w:p w:rsidR="00DB7732" w:rsidRDefault="00DB7732" w:rsidP="00EC416D">
      <w:pPr>
        <w:pStyle w:val="ListParagraph"/>
        <w:numPr>
          <w:ilvl w:val="1"/>
          <w:numId w:val="35"/>
        </w:numPr>
        <w:tabs>
          <w:tab w:val="left" w:pos="900"/>
        </w:tabs>
        <w:spacing w:before="100" w:after="100"/>
        <w:ind w:hanging="108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762A7">
        <w:rPr>
          <w:rFonts w:ascii="Calibri" w:hAnsi="Calibri" w:cs="Calibri"/>
        </w:rPr>
        <w:t>l numero che permette di identificare il cosmetico</w:t>
      </w:r>
    </w:p>
    <w:p w:rsidR="00DB7732" w:rsidRDefault="00DB7732" w:rsidP="00EC416D">
      <w:pPr>
        <w:pStyle w:val="ListParagraph"/>
        <w:numPr>
          <w:ilvl w:val="1"/>
          <w:numId w:val="35"/>
        </w:numPr>
        <w:tabs>
          <w:tab w:val="left" w:pos="900"/>
        </w:tabs>
        <w:spacing w:before="100" w:after="100"/>
        <w:ind w:hanging="1080"/>
        <w:contextualSpacing w:val="0"/>
        <w:rPr>
          <w:rFonts w:ascii="Calibri" w:hAnsi="Calibri" w:cs="Calibri"/>
        </w:rPr>
      </w:pPr>
      <w:r w:rsidRPr="000762A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Pr="000762A7">
        <w:rPr>
          <w:rFonts w:ascii="Calibri" w:hAnsi="Calibri" w:cs="Calibri"/>
        </w:rPr>
        <w:t>l numero che indica il peso del cosmetico</w:t>
      </w:r>
    </w:p>
    <w:p w:rsidR="00DB7732" w:rsidRPr="000762A7" w:rsidRDefault="00DB7732" w:rsidP="00EC416D">
      <w:pPr>
        <w:pStyle w:val="ListParagraph"/>
        <w:tabs>
          <w:tab w:val="left" w:pos="900"/>
        </w:tabs>
        <w:spacing w:before="100" w:after="100"/>
        <w:contextualSpacing w:val="0"/>
        <w:rPr>
          <w:rFonts w:ascii="Calibri" w:hAnsi="Calibri" w:cs="Calibri"/>
        </w:rPr>
      </w:pPr>
      <w:r w:rsidRPr="000762A7">
        <w:rPr>
          <w:rFonts w:ascii="Calibri" w:hAnsi="Calibri" w:cs="Calibri"/>
        </w:rPr>
        <w:t xml:space="preserve"> </w:t>
      </w:r>
    </w:p>
    <w:p w:rsidR="00DB7732" w:rsidRDefault="00DB7732" w:rsidP="00EC416D">
      <w:pPr>
        <w:pStyle w:val="ListParagraph"/>
        <w:numPr>
          <w:ilvl w:val="0"/>
          <w:numId w:val="35"/>
        </w:numPr>
        <w:tabs>
          <w:tab w:val="clear" w:pos="720"/>
          <w:tab w:val="num" w:pos="360"/>
          <w:tab w:val="left" w:pos="4301"/>
        </w:tabs>
        <w:spacing w:before="100" w:after="100"/>
        <w:ind w:hanging="720"/>
        <w:contextualSpacing w:val="0"/>
        <w:rPr>
          <w:rFonts w:ascii="Calibri" w:hAnsi="Calibri" w:cs="Calibri"/>
        </w:rPr>
      </w:pPr>
      <w:r w:rsidRPr="000762A7">
        <w:rPr>
          <w:rFonts w:ascii="Calibri" w:hAnsi="Calibri" w:cs="Calibri"/>
        </w:rPr>
        <w:t xml:space="preserve">Sull’etichetta del cosmetico la clessidra: </w:t>
      </w:r>
    </w:p>
    <w:p w:rsidR="00DB7732" w:rsidRDefault="00DB7732" w:rsidP="004D0231">
      <w:pPr>
        <w:pStyle w:val="ListParagraph"/>
        <w:numPr>
          <w:ilvl w:val="2"/>
          <w:numId w:val="35"/>
        </w:numPr>
        <w:tabs>
          <w:tab w:val="left" w:pos="900"/>
        </w:tabs>
        <w:spacing w:before="100" w:after="100"/>
        <w:ind w:left="714"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0762A7">
        <w:rPr>
          <w:rFonts w:ascii="Calibri" w:hAnsi="Calibri" w:cs="Calibri"/>
        </w:rPr>
        <w:t>i utilizza se la durata minima è inferiore ai trenta mesi</w:t>
      </w:r>
    </w:p>
    <w:p w:rsidR="00DB7732" w:rsidRDefault="00DB7732" w:rsidP="004D0231">
      <w:pPr>
        <w:pStyle w:val="ListParagraph"/>
        <w:numPr>
          <w:ilvl w:val="2"/>
          <w:numId w:val="35"/>
        </w:numPr>
        <w:tabs>
          <w:tab w:val="left" w:pos="900"/>
        </w:tabs>
        <w:spacing w:before="100" w:after="100"/>
        <w:ind w:left="714"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762A7">
        <w:rPr>
          <w:rFonts w:ascii="Calibri" w:hAnsi="Calibri" w:cs="Calibri"/>
        </w:rPr>
        <w:t>ndica il periodo di post apertura</w:t>
      </w:r>
    </w:p>
    <w:p w:rsidR="00DB7732" w:rsidRDefault="00DB7732" w:rsidP="004D0231">
      <w:pPr>
        <w:pStyle w:val="ListParagraph"/>
        <w:numPr>
          <w:ilvl w:val="2"/>
          <w:numId w:val="35"/>
        </w:numPr>
        <w:tabs>
          <w:tab w:val="left" w:pos="900"/>
        </w:tabs>
        <w:spacing w:before="100" w:after="100"/>
        <w:ind w:left="714"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0762A7">
        <w:rPr>
          <w:rFonts w:ascii="Calibri" w:hAnsi="Calibri" w:cs="Calibri"/>
        </w:rPr>
        <w:t>i utilizza se la durata minima è superiore ai trenta mesi</w:t>
      </w:r>
    </w:p>
    <w:p w:rsidR="00DB7732" w:rsidRPr="000762A7" w:rsidRDefault="00DB7732" w:rsidP="004D0231">
      <w:pPr>
        <w:pStyle w:val="ListParagraph"/>
        <w:numPr>
          <w:ilvl w:val="2"/>
          <w:numId w:val="35"/>
        </w:numPr>
        <w:tabs>
          <w:tab w:val="left" w:pos="900"/>
        </w:tabs>
        <w:spacing w:before="100" w:after="100"/>
        <w:ind w:left="714"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0762A7">
        <w:rPr>
          <w:rFonts w:ascii="Calibri" w:hAnsi="Calibri" w:cs="Calibri"/>
        </w:rPr>
        <w:t>ndica se è da consumare velocemente</w:t>
      </w:r>
    </w:p>
    <w:p w:rsidR="00DB7732" w:rsidRDefault="00DB7732" w:rsidP="001D1C07">
      <w:pPr>
        <w:pStyle w:val="ListParagraph"/>
        <w:tabs>
          <w:tab w:val="left" w:pos="4301"/>
        </w:tabs>
        <w:spacing w:before="100" w:line="480" w:lineRule="auto"/>
        <w:ind w:left="360"/>
        <w:contextualSpacing w:val="0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Riflettere sulla lingua</w:t>
      </w:r>
    </w:p>
    <w:p w:rsidR="00DB7732" w:rsidRDefault="00DB7732" w:rsidP="001D1C07">
      <w:pPr>
        <w:pStyle w:val="ListParagraph"/>
        <w:spacing w:after="120"/>
        <w:ind w:left="357"/>
        <w:rPr>
          <w:rFonts w:ascii="Calibri" w:hAnsi="Calibri" w:cs="Calibri"/>
          <w:b/>
          <w:i/>
        </w:rPr>
      </w:pPr>
      <w:r w:rsidRPr="00F71558">
        <w:rPr>
          <w:rFonts w:ascii="Calibri" w:hAnsi="Calibri" w:cs="Calibri"/>
          <w:b/>
          <w:i/>
        </w:rPr>
        <w:t>Complet</w:t>
      </w:r>
      <w:r>
        <w:rPr>
          <w:rFonts w:ascii="Calibri" w:hAnsi="Calibri" w:cs="Calibri"/>
          <w:b/>
          <w:i/>
        </w:rPr>
        <w:t>a la tabella.</w:t>
      </w:r>
    </w:p>
    <w:p w:rsidR="00DB7732" w:rsidRPr="00F71558" w:rsidRDefault="00DB7732" w:rsidP="00F71558">
      <w:pPr>
        <w:pStyle w:val="ListParagraph"/>
        <w:spacing w:after="120"/>
        <w:ind w:left="357"/>
        <w:rPr>
          <w:rFonts w:ascii="Calibri" w:hAnsi="Calibri" w:cs="Calibri"/>
          <w:b/>
          <w:i/>
          <w:sz w:val="16"/>
          <w:szCs w:val="16"/>
        </w:rPr>
      </w:pPr>
    </w:p>
    <w:tbl>
      <w:tblPr>
        <w:tblW w:w="824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9"/>
        <w:gridCol w:w="3223"/>
        <w:gridCol w:w="2946"/>
      </w:tblGrid>
      <w:tr w:rsidR="00DB7732" w:rsidRPr="00A1392E" w:rsidTr="00AE68A8">
        <w:trPr>
          <w:trHeight w:val="671"/>
        </w:trPr>
        <w:tc>
          <w:tcPr>
            <w:tcW w:w="0" w:type="auto"/>
            <w:shd w:val="clear" w:color="auto" w:fill="D4DAD7"/>
            <w:vAlign w:val="center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line="48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A1392E">
              <w:rPr>
                <w:rFonts w:ascii="Calibri" w:hAnsi="Calibri" w:cs="Calibri"/>
                <w:b/>
                <w:color w:val="FF0000"/>
              </w:rPr>
              <w:t>VERBO</w:t>
            </w:r>
          </w:p>
        </w:tc>
        <w:tc>
          <w:tcPr>
            <w:tcW w:w="0" w:type="auto"/>
            <w:shd w:val="clear" w:color="auto" w:fill="D4DAD7"/>
            <w:vAlign w:val="center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line="48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A1392E">
              <w:rPr>
                <w:rFonts w:ascii="Calibri" w:hAnsi="Calibri" w:cs="Calibri"/>
                <w:b/>
                <w:color w:val="FF0000"/>
              </w:rPr>
              <w:t>NOME</w:t>
            </w:r>
          </w:p>
        </w:tc>
        <w:tc>
          <w:tcPr>
            <w:tcW w:w="0" w:type="auto"/>
            <w:shd w:val="clear" w:color="auto" w:fill="D4DAD7"/>
            <w:vAlign w:val="center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line="480" w:lineRule="auto"/>
              <w:ind w:left="0"/>
              <w:contextualSpacing w:val="0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A1392E">
              <w:rPr>
                <w:rFonts w:ascii="Calibri" w:hAnsi="Calibri" w:cs="Calibri"/>
                <w:b/>
                <w:color w:val="FF0000"/>
              </w:rPr>
              <w:t>AGGETTIVO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informare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l’informazione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informato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aggiungere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l’aggiunta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contenere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color w:val="2F2B20"/>
                <w:sz w:val="28"/>
                <w:szCs w:val="28"/>
              </w:rPr>
              <w:t>i</w:t>
            </w: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l</w:t>
            </w:r>
            <w:r>
              <w:rPr>
                <w:rFonts w:ascii="Calibri" w:hAnsi="Calibri" w:cs="Calibri"/>
                <w:color w:val="2F2B20"/>
                <w:sz w:val="28"/>
                <w:szCs w:val="28"/>
              </w:rPr>
              <w:t xml:space="preserve"> </w:t>
            </w: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contenente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riciclare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Il riciclo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recuperare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il ………………………..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riutilizzare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color w:val="2F2B20"/>
                <w:sz w:val="28"/>
                <w:szCs w:val="28"/>
              </w:rPr>
              <w:t>i</w:t>
            </w: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l riutilizzo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</w:tr>
      <w:tr w:rsidR="00DB7732" w:rsidRPr="00A1392E" w:rsidTr="00AE68A8">
        <w:trPr>
          <w:trHeight w:val="671"/>
        </w:trPr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indicare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l’</w:t>
            </w:r>
            <w:r>
              <w:rPr>
                <w:rFonts w:ascii="Calibri" w:hAnsi="Calibri" w:cs="Calibri"/>
                <w:color w:val="2F2B20"/>
                <w:sz w:val="28"/>
                <w:szCs w:val="28"/>
              </w:rPr>
              <w:t xml:space="preserve"> </w:t>
            </w: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………………………..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AE68A8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indicato</w:t>
            </w:r>
          </w:p>
        </w:tc>
      </w:tr>
    </w:tbl>
    <w:p w:rsidR="00DB7732" w:rsidRDefault="00DB7732" w:rsidP="00F278D5">
      <w:pPr>
        <w:pStyle w:val="ListParagraph"/>
        <w:rPr>
          <w:rFonts w:ascii="Calibri" w:hAnsi="Calibri" w:cs="Calibri"/>
          <w:b/>
        </w:rPr>
      </w:pPr>
    </w:p>
    <w:p w:rsidR="00DB7732" w:rsidRDefault="00DB7732" w:rsidP="00AE68A8">
      <w:pPr>
        <w:pStyle w:val="ListParagraph"/>
        <w:ind w:left="360"/>
        <w:rPr>
          <w:rFonts w:ascii="Calibri" w:hAnsi="Calibri" w:cs="Calibri"/>
          <w:b/>
        </w:rPr>
      </w:pPr>
    </w:p>
    <w:p w:rsidR="00DB7732" w:rsidRPr="00AE68A8" w:rsidRDefault="00DB7732" w:rsidP="00AE68A8">
      <w:pPr>
        <w:pStyle w:val="ListParagraph"/>
        <w:ind w:left="360"/>
        <w:rPr>
          <w:rFonts w:ascii="Calibri" w:hAnsi="Calibri" w:cs="Calibri"/>
          <w:b/>
          <w:i/>
        </w:rPr>
      </w:pPr>
      <w:r w:rsidRPr="00AE68A8">
        <w:rPr>
          <w:rFonts w:ascii="Calibri" w:hAnsi="Calibri" w:cs="Calibri"/>
          <w:b/>
          <w:i/>
        </w:rPr>
        <w:t>Collega</w:t>
      </w:r>
      <w:r>
        <w:rPr>
          <w:rFonts w:ascii="Calibri" w:hAnsi="Calibri" w:cs="Calibri"/>
          <w:b/>
          <w:i/>
        </w:rPr>
        <w:t xml:space="preserve"> la parola al suo</w:t>
      </w:r>
      <w:r w:rsidRPr="00AE68A8">
        <w:rPr>
          <w:rFonts w:ascii="Calibri" w:hAnsi="Calibri" w:cs="Calibri"/>
          <w:b/>
          <w:i/>
        </w:rPr>
        <w:t xml:space="preserve"> contrario.</w:t>
      </w:r>
    </w:p>
    <w:p w:rsidR="00DB7732" w:rsidRPr="00AE68A8" w:rsidRDefault="00DB7732" w:rsidP="00AE68A8">
      <w:pPr>
        <w:pStyle w:val="ListParagraph"/>
        <w:ind w:left="360"/>
        <w:rPr>
          <w:rFonts w:ascii="Calibri" w:hAnsi="Calibri" w:cs="Calibri"/>
          <w:b/>
          <w:sz w:val="16"/>
          <w:szCs w:val="16"/>
        </w:rPr>
      </w:pPr>
    </w:p>
    <w:tbl>
      <w:tblPr>
        <w:tblW w:w="8445" w:type="dxa"/>
        <w:tblInd w:w="360" w:type="dxa"/>
        <w:tblLook w:val="00A0"/>
      </w:tblPr>
      <w:tblGrid>
        <w:gridCol w:w="4026"/>
        <w:gridCol w:w="4419"/>
      </w:tblGrid>
      <w:tr w:rsidR="00DB7732" w:rsidRPr="00A1392E" w:rsidTr="001E1613">
        <w:trPr>
          <w:trHeight w:val="764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crescente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smaltito</w:t>
            </w:r>
          </w:p>
        </w:tc>
      </w:tr>
      <w:tr w:rsidR="00DB7732" w:rsidRPr="00A1392E" w:rsidTr="001E1613">
        <w:trPr>
          <w:trHeight w:val="746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consentito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irresponsabile</w:t>
            </w:r>
          </w:p>
        </w:tc>
      </w:tr>
      <w:tr w:rsidR="00DB7732" w:rsidRPr="00A1392E" w:rsidTr="001E1613">
        <w:trPr>
          <w:trHeight w:val="764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medico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sintetico</w:t>
            </w:r>
          </w:p>
        </w:tc>
      </w:tr>
      <w:tr w:rsidR="00DB7732" w:rsidRPr="00A1392E" w:rsidTr="001E1613">
        <w:trPr>
          <w:trHeight w:val="764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responsabile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negato</w:t>
            </w:r>
          </w:p>
        </w:tc>
      </w:tr>
      <w:tr w:rsidR="00DB7732" w:rsidRPr="00A1392E" w:rsidTr="001E1613">
        <w:trPr>
          <w:trHeight w:val="764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vegetale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estetico</w:t>
            </w:r>
          </w:p>
        </w:tc>
      </w:tr>
      <w:tr w:rsidR="00DB7732" w:rsidRPr="00A1392E" w:rsidTr="001E1613">
        <w:trPr>
          <w:trHeight w:val="783"/>
        </w:trPr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riciclato</w:t>
            </w:r>
          </w:p>
        </w:tc>
        <w:tc>
          <w:tcPr>
            <w:tcW w:w="0" w:type="auto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jc w:val="center"/>
              <w:rPr>
                <w:rFonts w:ascii="Calibri" w:hAnsi="Calibri" w:cs="Calibri"/>
                <w:color w:val="2F2B2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color w:val="2F2B20"/>
                <w:sz w:val="28"/>
                <w:szCs w:val="28"/>
              </w:rPr>
              <w:t>decrescente</w:t>
            </w:r>
          </w:p>
        </w:tc>
      </w:tr>
    </w:tbl>
    <w:p w:rsidR="00DB7732" w:rsidRDefault="00DB7732" w:rsidP="006A2683">
      <w:pPr>
        <w:tabs>
          <w:tab w:val="left" w:pos="4301"/>
        </w:tabs>
        <w:spacing w:before="100" w:line="480" w:lineRule="auto"/>
        <w:rPr>
          <w:rFonts w:cs="Calibri"/>
          <w:b/>
          <w:color w:val="FF0000"/>
          <w:sz w:val="28"/>
          <w:szCs w:val="28"/>
        </w:rPr>
      </w:pPr>
    </w:p>
    <w:p w:rsidR="00DB7732" w:rsidRDefault="00DB7732" w:rsidP="00F278D5">
      <w:pPr>
        <w:pStyle w:val="ListParagraph"/>
        <w:tabs>
          <w:tab w:val="left" w:pos="4301"/>
        </w:tabs>
        <w:spacing w:before="100" w:line="480" w:lineRule="auto"/>
        <w:ind w:left="360"/>
        <w:contextualSpacing w:val="0"/>
        <w:rPr>
          <w:rFonts w:ascii="Calibri" w:hAnsi="Calibri" w:cs="Calibri"/>
          <w:b/>
          <w:color w:val="FF0000"/>
          <w:sz w:val="28"/>
          <w:szCs w:val="28"/>
        </w:rPr>
      </w:pPr>
    </w:p>
    <w:p w:rsidR="00DB7732" w:rsidRDefault="00DB7732" w:rsidP="00F278D5">
      <w:pPr>
        <w:pStyle w:val="ListParagraph"/>
        <w:tabs>
          <w:tab w:val="left" w:pos="4301"/>
        </w:tabs>
        <w:spacing w:before="100" w:line="480" w:lineRule="auto"/>
        <w:ind w:left="360"/>
        <w:contextualSpacing w:val="0"/>
        <w:rPr>
          <w:rFonts w:ascii="Calibri" w:hAnsi="Calibri" w:cs="Calibri"/>
          <w:b/>
          <w:color w:val="FF0000"/>
          <w:sz w:val="28"/>
          <w:szCs w:val="28"/>
        </w:rPr>
      </w:pPr>
      <w:r>
        <w:rPr>
          <w:rFonts w:ascii="Calibri" w:hAnsi="Calibri" w:cs="Calibri"/>
          <w:b/>
          <w:color w:val="FF0000"/>
          <w:sz w:val="28"/>
          <w:szCs w:val="28"/>
        </w:rPr>
        <w:t>Compito di realtà</w:t>
      </w:r>
    </w:p>
    <w:p w:rsidR="00DB7732" w:rsidRPr="001E1613" w:rsidRDefault="00DB7732" w:rsidP="001E1613">
      <w:pPr>
        <w:pStyle w:val="ListParagraph"/>
        <w:ind w:left="360"/>
        <w:jc w:val="both"/>
        <w:rPr>
          <w:rFonts w:ascii="Calibri" w:hAnsi="Calibri" w:cs="Calibri"/>
          <w:b/>
          <w:i/>
        </w:rPr>
      </w:pPr>
      <w:r w:rsidRPr="001E1613">
        <w:rPr>
          <w:rFonts w:ascii="Calibri" w:hAnsi="Calibri" w:cs="Calibri"/>
          <w:b/>
          <w:i/>
        </w:rPr>
        <w:t>Analizza l’etichetta di un prodotto cosmetico che usi abitualmente. C</w:t>
      </w:r>
      <w:r>
        <w:rPr>
          <w:rFonts w:ascii="Calibri" w:hAnsi="Calibri" w:cs="Calibri"/>
          <w:b/>
          <w:i/>
        </w:rPr>
        <w:t>ompleta la sched</w:t>
      </w:r>
      <w:r w:rsidRPr="001E1613">
        <w:rPr>
          <w:rFonts w:ascii="Calibri" w:hAnsi="Calibri" w:cs="Calibri"/>
          <w:b/>
          <w:i/>
        </w:rPr>
        <w:t>a</w:t>
      </w:r>
      <w:r>
        <w:rPr>
          <w:rFonts w:ascii="Calibri" w:hAnsi="Calibri" w:cs="Calibri"/>
          <w:b/>
          <w:i/>
        </w:rPr>
        <w:t xml:space="preserve"> riportando i dati fondamentali.</w:t>
      </w:r>
    </w:p>
    <w:p w:rsidR="00DB7732" w:rsidRPr="00F278D5" w:rsidRDefault="00DB7732" w:rsidP="00F278D5">
      <w:pPr>
        <w:pStyle w:val="ListParagraph"/>
        <w:rPr>
          <w:rFonts w:ascii="Calibri" w:hAnsi="Calibri" w:cs="Calibri"/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8"/>
        <w:gridCol w:w="4716"/>
      </w:tblGrid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001E1613">
              <w:rPr>
                <w:rFonts w:ascii="Calibri" w:hAnsi="Calibri" w:cs="Calibri"/>
              </w:rPr>
              <w:t>ome o ragione sociale della persona responsabile del prodotto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1E1613">
              <w:rPr>
                <w:rFonts w:ascii="Calibri" w:hAnsi="Calibri" w:cs="Calibri"/>
              </w:rPr>
              <w:t>aese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Peso, volume al momento del confezionamento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Data limite di utilizzo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Precauzioni per l’impiego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Numero del lotto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Elenco degli ingredienti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1E1613">
        <w:trPr>
          <w:trHeight w:hRule="exact" w:val="851"/>
        </w:trPr>
        <w:tc>
          <w:tcPr>
            <w:tcW w:w="4889" w:type="dxa"/>
            <w:vAlign w:val="center"/>
          </w:tcPr>
          <w:p w:rsidR="00DB7732" w:rsidRPr="001E1613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</w:rPr>
            </w:pPr>
            <w:r w:rsidRPr="001E1613">
              <w:rPr>
                <w:rFonts w:ascii="Calibri" w:hAnsi="Calibri" w:cs="Calibri"/>
              </w:rPr>
              <w:t>Funzioni del prodotto</w:t>
            </w:r>
          </w:p>
        </w:tc>
        <w:tc>
          <w:tcPr>
            <w:tcW w:w="4889" w:type="dxa"/>
            <w:vAlign w:val="center"/>
          </w:tcPr>
          <w:p w:rsidR="00DB7732" w:rsidRPr="00A1392E" w:rsidRDefault="00DB7732" w:rsidP="001E1613">
            <w:pPr>
              <w:pStyle w:val="ListParagraph"/>
              <w:tabs>
                <w:tab w:val="left" w:pos="4301"/>
              </w:tabs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</w:tbl>
    <w:p w:rsidR="00DB7732" w:rsidRDefault="00DB7732" w:rsidP="00F278D5">
      <w:pPr>
        <w:pStyle w:val="ListParagraph"/>
        <w:tabs>
          <w:tab w:val="left" w:pos="4301"/>
        </w:tabs>
        <w:spacing w:line="480" w:lineRule="auto"/>
        <w:ind w:left="360"/>
        <w:contextualSpacing w:val="0"/>
        <w:rPr>
          <w:rFonts w:ascii="Calibri" w:hAnsi="Calibri" w:cs="Calibri"/>
          <w:b/>
          <w:color w:val="FF0000"/>
          <w:sz w:val="28"/>
          <w:szCs w:val="28"/>
        </w:rPr>
      </w:pPr>
    </w:p>
    <w:p w:rsidR="00DB7732" w:rsidRDefault="00DB7732" w:rsidP="001E1613">
      <w:pPr>
        <w:spacing w:after="0" w:line="240" w:lineRule="auto"/>
        <w:jc w:val="both"/>
        <w:rPr>
          <w:rFonts w:cs="Calibri"/>
          <w:b/>
          <w:bCs/>
          <w:color w:val="FF0000"/>
          <w:sz w:val="28"/>
          <w:szCs w:val="28"/>
        </w:rPr>
      </w:pPr>
      <w:r w:rsidRPr="00302803">
        <w:rPr>
          <w:rFonts w:cs="Calibri"/>
          <w:b/>
          <w:bCs/>
          <w:color w:val="FF0000"/>
          <w:sz w:val="28"/>
          <w:szCs w:val="28"/>
        </w:rPr>
        <w:t>Per concludere</w:t>
      </w:r>
    </w:p>
    <w:p w:rsidR="00DB7732" w:rsidRPr="007858DD" w:rsidRDefault="00DB7732" w:rsidP="001E1613">
      <w:pPr>
        <w:spacing w:after="0" w:line="240" w:lineRule="auto"/>
        <w:jc w:val="both"/>
        <w:rPr>
          <w:rFonts w:cs="Calibri"/>
          <w:b/>
          <w:bCs/>
          <w:color w:val="FF0000"/>
          <w:sz w:val="24"/>
          <w:szCs w:val="24"/>
        </w:rPr>
      </w:pPr>
    </w:p>
    <w:p w:rsidR="00DB7732" w:rsidRPr="00302803" w:rsidRDefault="00DB7732" w:rsidP="001E1613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 w:rsidRPr="00302803">
        <w:rPr>
          <w:rFonts w:cs="Calibri"/>
          <w:b/>
          <w:bCs/>
          <w:sz w:val="28"/>
          <w:szCs w:val="28"/>
        </w:rPr>
        <w:t>Glossario di classe</w:t>
      </w:r>
    </w:p>
    <w:p w:rsidR="00DB7732" w:rsidRDefault="00DB7732" w:rsidP="001E1613">
      <w:pPr>
        <w:spacing w:after="0" w:line="240" w:lineRule="auto"/>
        <w:ind w:right="-568"/>
        <w:jc w:val="both"/>
        <w:rPr>
          <w:rFonts w:cs="Calibri"/>
          <w:sz w:val="24"/>
          <w:szCs w:val="24"/>
        </w:rPr>
      </w:pPr>
      <w:r w:rsidRPr="008039B2">
        <w:rPr>
          <w:rFonts w:cs="Calibri"/>
          <w:sz w:val="24"/>
          <w:szCs w:val="24"/>
        </w:rPr>
        <w:t>In classe ricercate il significato delle parole chiave dell’argomento studiato. Dividetevi in sottogruppi. Ogni sottogruppo scrive una definizione del termine e la sua radice etimologica (cioè la provenienza dell</w:t>
      </w:r>
      <w:r>
        <w:rPr>
          <w:rFonts w:cs="Calibri"/>
          <w:sz w:val="24"/>
          <w:szCs w:val="24"/>
        </w:rPr>
        <w:t>a parola).</w:t>
      </w:r>
    </w:p>
    <w:p w:rsidR="00DB7732" w:rsidRPr="007858DD" w:rsidRDefault="00DB7732" w:rsidP="001E1613">
      <w:pPr>
        <w:spacing w:after="0" w:line="240" w:lineRule="auto"/>
        <w:ind w:right="-568"/>
        <w:jc w:val="both"/>
        <w:rPr>
          <w:rFonts w:cs="Calibri"/>
          <w:sz w:val="24"/>
          <w:szCs w:val="24"/>
        </w:rPr>
      </w:pPr>
    </w:p>
    <w:p w:rsidR="00DB7732" w:rsidRPr="007858DD" w:rsidRDefault="00DB7732" w:rsidP="001E1613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cs="Calibri"/>
          <w:b/>
          <w:sz w:val="24"/>
          <w:szCs w:val="24"/>
        </w:rPr>
      </w:pPr>
      <w:r>
        <w:rPr>
          <w:noProof/>
          <w:lang w:eastAsia="it-IT"/>
        </w:rPr>
        <w:pict>
          <v:shape id="Immagine 33" o:spid="_x0000_s1056" type="#_x0000_t75" style="position:absolute;margin-left:334.9pt;margin-top:12.15pt;width:145.5pt;height:33.75pt;z-index:251673088;visibility:visible">
            <v:imagedata r:id="rId48" o:title=""/>
            <w10:wrap type="square"/>
          </v:shape>
        </w:pict>
      </w:r>
      <w:r>
        <w:rPr>
          <w:rFonts w:cs="Calibri"/>
          <w:b/>
          <w:sz w:val="24"/>
          <w:szCs w:val="24"/>
        </w:rPr>
        <w:t>Il digitale in classe</w:t>
      </w:r>
      <w:r w:rsidRPr="007858DD">
        <w:rPr>
          <w:rFonts w:cs="Calibri"/>
          <w:b/>
          <w:sz w:val="24"/>
          <w:szCs w:val="24"/>
        </w:rPr>
        <w:t xml:space="preserve"> </w:t>
      </w:r>
    </w:p>
    <w:p w:rsidR="00DB7732" w:rsidRPr="007858DD" w:rsidRDefault="00DB7732" w:rsidP="001E1613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cs="Calibri"/>
          <w:sz w:val="24"/>
          <w:szCs w:val="24"/>
        </w:rPr>
      </w:pPr>
      <w:r w:rsidRPr="007858DD">
        <w:rPr>
          <w:rFonts w:cs="Calibri"/>
          <w:sz w:val="24"/>
          <w:szCs w:val="24"/>
        </w:rPr>
        <w:t xml:space="preserve">Per la realizzazione di un glossario on line si consiglia la risorsa digitale </w:t>
      </w:r>
      <w:r w:rsidRPr="007858DD">
        <w:rPr>
          <w:rFonts w:cs="Calibri"/>
          <w:i/>
          <w:sz w:val="24"/>
          <w:szCs w:val="24"/>
        </w:rPr>
        <w:t>lexiconga</w:t>
      </w:r>
      <w:r w:rsidRPr="007858DD">
        <w:rPr>
          <w:rFonts w:cs="Calibri"/>
          <w:sz w:val="24"/>
          <w:szCs w:val="24"/>
        </w:rPr>
        <w:t xml:space="preserve"> (</w:t>
      </w:r>
      <w:hyperlink r:id="rId49" w:history="1">
        <w:r w:rsidRPr="007858DD">
          <w:rPr>
            <w:rStyle w:val="Hyperlink"/>
            <w:rFonts w:cs="Calibri"/>
            <w:sz w:val="24"/>
            <w:szCs w:val="24"/>
          </w:rPr>
          <w:t>http://lexicon.ga/</w:t>
        </w:r>
      </w:hyperlink>
      <w:r w:rsidRPr="007858DD">
        <w:rPr>
          <w:rFonts w:cs="Calibri"/>
          <w:sz w:val="24"/>
          <w:szCs w:val="24"/>
        </w:rPr>
        <w:t>), uno strumento progettato per costr</w:t>
      </w:r>
      <w:r>
        <w:rPr>
          <w:rFonts w:cs="Calibri"/>
          <w:sz w:val="24"/>
          <w:szCs w:val="24"/>
        </w:rPr>
        <w:t>uire dizionari. Attraverso lexi</w:t>
      </w:r>
      <w:r w:rsidRPr="007858DD">
        <w:rPr>
          <w:rFonts w:cs="Calibri"/>
          <w:sz w:val="24"/>
          <w:szCs w:val="24"/>
        </w:rPr>
        <w:t xml:space="preserve">con è possibile inserire parole e definizioni. </w:t>
      </w:r>
    </w:p>
    <w:p w:rsidR="00DB7732" w:rsidRDefault="00DB7732" w:rsidP="001E1613">
      <w:pPr>
        <w:spacing w:after="0" w:line="240" w:lineRule="auto"/>
        <w:ind w:right="-568"/>
        <w:jc w:val="both"/>
        <w:rPr>
          <w:rFonts w:cs="Calibri"/>
          <w:b/>
          <w:sz w:val="24"/>
          <w:szCs w:val="24"/>
        </w:rPr>
      </w:pPr>
    </w:p>
    <w:p w:rsidR="00DB7732" w:rsidRDefault="00DB7732" w:rsidP="00F278D5">
      <w:pPr>
        <w:spacing w:line="360" w:lineRule="auto"/>
        <w:ind w:right="-568"/>
        <w:jc w:val="both"/>
        <w:rPr>
          <w:rFonts w:cs="Calibri"/>
          <w:b/>
        </w:rPr>
      </w:pPr>
    </w:p>
    <w:p w:rsidR="00DB7732" w:rsidRDefault="00DB7732" w:rsidP="00F278D5">
      <w:pPr>
        <w:tabs>
          <w:tab w:val="left" w:pos="4301"/>
        </w:tabs>
        <w:spacing w:after="0" w:line="240" w:lineRule="auto"/>
        <w:rPr>
          <w:rFonts w:cs="Calibri"/>
          <w:b/>
          <w:color w:val="FF0000"/>
          <w:sz w:val="28"/>
          <w:szCs w:val="28"/>
        </w:rPr>
      </w:pPr>
    </w:p>
    <w:p w:rsidR="00DB7732" w:rsidRDefault="00DB7732" w:rsidP="00F278D5">
      <w:pPr>
        <w:tabs>
          <w:tab w:val="left" w:pos="4301"/>
        </w:tabs>
        <w:spacing w:after="0" w:line="240" w:lineRule="auto"/>
        <w:rPr>
          <w:rFonts w:cs="Calibri"/>
          <w:b/>
          <w:color w:val="FF0000"/>
          <w:sz w:val="28"/>
          <w:szCs w:val="28"/>
        </w:rPr>
      </w:pPr>
      <w:r>
        <w:rPr>
          <w:rFonts w:cs="Calibri"/>
          <w:b/>
          <w:color w:val="FF0000"/>
          <w:sz w:val="28"/>
          <w:szCs w:val="28"/>
        </w:rPr>
        <w:t>Verifica finale</w:t>
      </w:r>
    </w:p>
    <w:p w:rsidR="00DB7732" w:rsidRPr="001D1C07" w:rsidRDefault="00DB7732" w:rsidP="00F278D5">
      <w:pPr>
        <w:tabs>
          <w:tab w:val="left" w:pos="4301"/>
        </w:tabs>
        <w:spacing w:after="0" w:line="240" w:lineRule="auto"/>
        <w:rPr>
          <w:rFonts w:cs="Calibri"/>
          <w:sz w:val="24"/>
          <w:szCs w:val="24"/>
        </w:rPr>
      </w:pPr>
    </w:p>
    <w:p w:rsidR="00DB7732" w:rsidRPr="001D1C07" w:rsidRDefault="00DB7732" w:rsidP="00470F09">
      <w:pPr>
        <w:pStyle w:val="ListParagraph"/>
        <w:ind w:left="0"/>
        <w:jc w:val="both"/>
        <w:rPr>
          <w:rFonts w:ascii="Calibri" w:hAnsi="Calibri" w:cs="Calibri"/>
          <w:b/>
          <w:i/>
        </w:rPr>
      </w:pPr>
      <w:r w:rsidRPr="001D1C07">
        <w:rPr>
          <w:rFonts w:ascii="Calibri" w:hAnsi="Calibri" w:cs="Calibri"/>
          <w:b/>
          <w:i/>
        </w:rPr>
        <w:t>Inserisci nel testo le parole contenute nel box in basso.</w:t>
      </w:r>
    </w:p>
    <w:p w:rsidR="00DB7732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>Le regole generali del cosmetico sono elencate nel Regolamento CE n</w:t>
      </w:r>
      <w:r w:rsidRPr="001D1C07">
        <w:rPr>
          <w:rFonts w:cs="Calibri"/>
          <w:sz w:val="24"/>
          <w:szCs w:val="24"/>
          <w:vertAlign w:val="superscript"/>
        </w:rPr>
        <w:t>o</w:t>
      </w:r>
      <w:r w:rsidRPr="001D1C07">
        <w:rPr>
          <w:rFonts w:cs="Calibri"/>
          <w:sz w:val="24"/>
          <w:szCs w:val="24"/>
        </w:rPr>
        <w:t>______________.</w:t>
      </w: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 xml:space="preserve"> </w:t>
      </w: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>I cosmetici sono tutte le _____________</w:t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  <w:t>_____</w:t>
      </w:r>
      <w:r w:rsidRPr="001D1C07">
        <w:rPr>
          <w:rFonts w:cs="Calibri"/>
          <w:sz w:val="24"/>
          <w:szCs w:val="24"/>
        </w:rPr>
        <w:t xml:space="preserve"> che vengono applicate sul corpo. </w:t>
      </w: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 xml:space="preserve">Le tre funzioni del cosmetico sono:   </w:t>
      </w:r>
    </w:p>
    <w:p w:rsidR="00DB7732" w:rsidRPr="001D1C07" w:rsidRDefault="00DB7732" w:rsidP="00470F09">
      <w:pPr>
        <w:pStyle w:val="ListParagraph"/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1D1C07">
        <w:rPr>
          <w:rFonts w:ascii="Calibri" w:hAnsi="Calibri" w:cs="Calibri"/>
        </w:rPr>
        <w:t>Funzione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_____: pulire il corpo.</w:t>
      </w:r>
    </w:p>
    <w:p w:rsidR="00DB7732" w:rsidRPr="001D1C07" w:rsidRDefault="00DB7732" w:rsidP="00470F09">
      <w:pPr>
        <w:pStyle w:val="ListParagraph"/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1D1C07">
        <w:rPr>
          <w:rFonts w:ascii="Calibri" w:hAnsi="Calibri" w:cs="Calibri"/>
        </w:rPr>
        <w:t>Funzione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_____: proteggere e mantenere il corpo.</w:t>
      </w:r>
    </w:p>
    <w:p w:rsidR="00DB7732" w:rsidRPr="001D1C07" w:rsidRDefault="00DB7732" w:rsidP="00470F09">
      <w:pPr>
        <w:pStyle w:val="ListParagraph"/>
        <w:numPr>
          <w:ilvl w:val="0"/>
          <w:numId w:val="4"/>
        </w:numPr>
        <w:spacing w:after="120"/>
        <w:jc w:val="both"/>
        <w:rPr>
          <w:rFonts w:ascii="Calibri" w:hAnsi="Calibri" w:cs="Calibri"/>
        </w:rPr>
      </w:pPr>
      <w:r w:rsidRPr="001D1C07">
        <w:rPr>
          <w:rFonts w:ascii="Calibri" w:hAnsi="Calibri" w:cs="Calibri"/>
        </w:rPr>
        <w:t>Funzione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_____: modificare l’aspetto estetico.</w:t>
      </w:r>
    </w:p>
    <w:p w:rsidR="00DB7732" w:rsidRPr="001D1C07" w:rsidRDefault="00DB7732" w:rsidP="00470F09">
      <w:pPr>
        <w:pStyle w:val="ListParagraph"/>
        <w:ind w:left="357"/>
        <w:jc w:val="both"/>
        <w:rPr>
          <w:rFonts w:ascii="Calibri" w:hAnsi="Calibri" w:cs="Calibri"/>
        </w:rPr>
      </w:pP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>Il cosmetico non deve</w:t>
      </w:r>
      <w:r>
        <w:rPr>
          <w:rFonts w:cs="Calibri"/>
          <w:sz w:val="24"/>
          <w:szCs w:val="24"/>
        </w:rPr>
        <w:t xml:space="preserve"> avere azione </w:t>
      </w:r>
      <w:r w:rsidRPr="001D1C07">
        <w:rPr>
          <w:rFonts w:cs="Calibri"/>
          <w:sz w:val="24"/>
          <w:szCs w:val="24"/>
        </w:rPr>
        <w:t>_____________</w:t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  <w:t>_____</w:t>
      </w:r>
      <w:r w:rsidRPr="001D1C07">
        <w:rPr>
          <w:rFonts w:cs="Calibri"/>
          <w:sz w:val="24"/>
          <w:szCs w:val="24"/>
        </w:rPr>
        <w:t>.</w:t>
      </w: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</w:p>
    <w:p w:rsidR="00DB7732" w:rsidRPr="001D1C07" w:rsidRDefault="00DB7732" w:rsidP="00470F09">
      <w:pPr>
        <w:spacing w:after="120" w:line="240" w:lineRule="auto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 xml:space="preserve">I prodotti devono avere un’etichetta che indichi: 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D1C07">
        <w:rPr>
          <w:rFonts w:ascii="Calibri" w:hAnsi="Calibri" w:cs="Calibri"/>
        </w:rPr>
        <w:t>l nome e l’_____________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</w:t>
      </w:r>
      <w:r>
        <w:rPr>
          <w:rFonts w:ascii="Calibri" w:hAnsi="Calibri" w:cs="Calibri"/>
        </w:rPr>
        <w:t xml:space="preserve"> </w:t>
      </w:r>
      <w:r w:rsidRPr="001D1C07">
        <w:rPr>
          <w:rFonts w:ascii="Calibri" w:hAnsi="Calibri" w:cs="Calibri"/>
        </w:rPr>
        <w:t>della persona responsabile</w:t>
      </w:r>
      <w:r>
        <w:rPr>
          <w:rFonts w:ascii="Calibri" w:hAnsi="Calibri" w:cs="Calibri"/>
        </w:rPr>
        <w:t>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P</w:t>
      </w:r>
      <w:r w:rsidRPr="001D1C07">
        <w:rPr>
          <w:rFonts w:ascii="Calibri" w:hAnsi="Calibri" w:cs="Calibri"/>
        </w:rPr>
        <w:t>aese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</w:t>
      </w:r>
      <w:r>
        <w:rPr>
          <w:rFonts w:ascii="Calibri" w:hAnsi="Calibri" w:cs="Calibri"/>
        </w:rPr>
        <w:t>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contenuto nominale;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1D1C07">
        <w:rPr>
          <w:rFonts w:ascii="Calibri" w:hAnsi="Calibri" w:cs="Calibri"/>
        </w:rPr>
        <w:t>a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 limite di utilizzo</w:t>
      </w:r>
      <w:r>
        <w:rPr>
          <w:rFonts w:ascii="Calibri" w:hAnsi="Calibri" w:cs="Calibri"/>
        </w:rPr>
        <w:t>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 precauzioni per l’impiego;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D1C07">
        <w:rPr>
          <w:rFonts w:ascii="Calibri" w:hAnsi="Calibri" w:cs="Calibri"/>
        </w:rPr>
        <w:t>l numero del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</w:t>
      </w:r>
      <w:r>
        <w:rPr>
          <w:rFonts w:ascii="Calibri" w:hAnsi="Calibri" w:cs="Calibri"/>
        </w:rPr>
        <w:t>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 w:rsidRPr="001D1C07">
        <w:rPr>
          <w:rFonts w:ascii="Calibri" w:hAnsi="Calibri" w:cs="Calibri"/>
        </w:rPr>
        <w:t>L’elenco degli _____________</w:t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</w:r>
      <w:r w:rsidRPr="001D1C07">
        <w:rPr>
          <w:rFonts w:ascii="Calibri" w:hAnsi="Calibri" w:cs="Calibri"/>
        </w:rPr>
        <w:softHyphen/>
        <w:t>_____</w:t>
      </w:r>
      <w:r>
        <w:rPr>
          <w:rFonts w:ascii="Calibri" w:hAnsi="Calibri" w:cs="Calibri"/>
        </w:rPr>
        <w:t>;</w:t>
      </w:r>
    </w:p>
    <w:p w:rsidR="00DB7732" w:rsidRPr="001D1C07" w:rsidRDefault="00DB7732" w:rsidP="00470F09">
      <w:pPr>
        <w:pStyle w:val="ListParagraph"/>
        <w:numPr>
          <w:ilvl w:val="0"/>
          <w:numId w:val="5"/>
        </w:numPr>
        <w:spacing w:after="120"/>
        <w:jc w:val="both"/>
        <w:rPr>
          <w:rFonts w:ascii="Calibri" w:hAnsi="Calibri" w:cs="Calibri"/>
        </w:rPr>
      </w:pPr>
      <w:r w:rsidRPr="001D1C07">
        <w:rPr>
          <w:rFonts w:ascii="Calibri" w:hAnsi="Calibri" w:cs="Calibri"/>
        </w:rPr>
        <w:t>La funzione del prodotto.</w:t>
      </w:r>
    </w:p>
    <w:p w:rsidR="00DB7732" w:rsidRPr="001D1C07" w:rsidRDefault="00DB7732" w:rsidP="00470F09">
      <w:pPr>
        <w:spacing w:after="120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>L’etichetta è la “_____________</w:t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  <w:t xml:space="preserve">_____ ” del prodotto cosmetico. </w:t>
      </w:r>
    </w:p>
    <w:p w:rsidR="00DB7732" w:rsidRPr="001D1C07" w:rsidRDefault="00DB7732" w:rsidP="00470F09">
      <w:pPr>
        <w:spacing w:after="120"/>
        <w:jc w:val="both"/>
        <w:rPr>
          <w:rFonts w:cs="Calibri"/>
          <w:sz w:val="24"/>
          <w:szCs w:val="24"/>
        </w:rPr>
      </w:pPr>
      <w:r w:rsidRPr="001D1C07">
        <w:rPr>
          <w:rFonts w:cs="Calibri"/>
          <w:sz w:val="24"/>
          <w:szCs w:val="24"/>
        </w:rPr>
        <w:t>Nell’elenco degli ingredienti le sostanze _____________</w:t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  <w:t>_____</w:t>
      </w:r>
      <w:r>
        <w:rPr>
          <w:rFonts w:cs="Calibri"/>
          <w:sz w:val="24"/>
          <w:szCs w:val="24"/>
        </w:rPr>
        <w:t xml:space="preserve"> all’interno del prodotto </w:t>
      </w:r>
      <w:r w:rsidRPr="001D1C07">
        <w:rPr>
          <w:rFonts w:cs="Calibri"/>
          <w:sz w:val="24"/>
          <w:szCs w:val="24"/>
        </w:rPr>
        <w:t>sono scritte con il loro nome botanico (es. _____________</w:t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  <w:t>_____); le sostanze di _____________</w:t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  <w:t>_____ sono scritte in lingua inglese (es. _____________</w:t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</w:r>
      <w:r w:rsidRPr="001D1C07">
        <w:rPr>
          <w:rFonts w:cs="Calibri"/>
          <w:sz w:val="24"/>
          <w:szCs w:val="24"/>
        </w:rPr>
        <w:softHyphen/>
        <w:t xml:space="preserve">_____).                       </w:t>
      </w:r>
    </w:p>
    <w:p w:rsidR="00DB7732" w:rsidRPr="001D1C07" w:rsidRDefault="00DB7732" w:rsidP="00316B0B">
      <w:pPr>
        <w:spacing w:after="120"/>
        <w:jc w:val="both"/>
        <w:rPr>
          <w:rFonts w:cs="Calibri"/>
          <w:sz w:val="24"/>
          <w:szCs w:val="24"/>
        </w:rPr>
      </w:pPr>
    </w:p>
    <w:p w:rsidR="00DB7732" w:rsidRPr="001D1C07" w:rsidRDefault="00DB7732" w:rsidP="001D1C07">
      <w:pPr>
        <w:pBdr>
          <w:top w:val="dashSmallGap" w:sz="4" w:space="1" w:color="00B050"/>
          <w:left w:val="dashSmallGap" w:sz="4" w:space="4" w:color="00B050"/>
          <w:bottom w:val="dashSmallGap" w:sz="4" w:space="1" w:color="00B050"/>
          <w:right w:val="dashSmallGap" w:sz="4" w:space="4" w:color="00B050"/>
        </w:pBdr>
        <w:spacing w:before="120" w:after="120" w:line="240" w:lineRule="auto"/>
        <w:jc w:val="both"/>
        <w:rPr>
          <w:rFonts w:cs="Calibri"/>
          <w:b/>
          <w:sz w:val="24"/>
          <w:szCs w:val="24"/>
        </w:rPr>
      </w:pPr>
      <w:r w:rsidRPr="001D1C07">
        <w:rPr>
          <w:rFonts w:cs="Calibri"/>
          <w:b/>
          <w:sz w:val="24"/>
          <w:szCs w:val="24"/>
          <w:u w:val="single"/>
        </w:rPr>
        <w:t>PAROLE DA INSERIRE</w:t>
      </w:r>
      <w:r w:rsidRPr="001D1C07">
        <w:rPr>
          <w:rFonts w:cs="Calibri"/>
          <w:b/>
          <w:sz w:val="24"/>
          <w:szCs w:val="24"/>
        </w:rPr>
        <w:t>:</w:t>
      </w:r>
    </w:p>
    <w:p w:rsidR="00DB7732" w:rsidRPr="001D1C07" w:rsidRDefault="00DB7732" w:rsidP="001D1C07">
      <w:pPr>
        <w:pBdr>
          <w:top w:val="dashSmallGap" w:sz="4" w:space="1" w:color="00B050"/>
          <w:left w:val="dashSmallGap" w:sz="4" w:space="4" w:color="00B050"/>
          <w:bottom w:val="dashSmallGap" w:sz="4" w:space="1" w:color="00B050"/>
          <w:right w:val="dashSmallGap" w:sz="4" w:space="4" w:color="00B050"/>
        </w:pBdr>
        <w:spacing w:before="120" w:after="120" w:line="240" w:lineRule="auto"/>
        <w:jc w:val="both"/>
        <w:rPr>
          <w:rFonts w:cs="Calibri"/>
          <w:b/>
          <w:sz w:val="24"/>
          <w:szCs w:val="24"/>
        </w:rPr>
      </w:pPr>
      <w:r w:rsidRPr="00470F09">
        <w:rPr>
          <w:rFonts w:cs="Calibri"/>
          <w:b/>
          <w:sz w:val="24"/>
          <w:szCs w:val="24"/>
        </w:rPr>
        <w:t>igienica – lotto – Propylene Glycol – sostanze – decorativa – data – carta d’identità – sintesi – medica – 1223/2009 – vegetali – indirizzo – Calendula Officinalis – ingredienti – d’origine – protettiva.</w:t>
      </w:r>
    </w:p>
    <w:p w:rsidR="00DB7732" w:rsidRPr="007B65DB" w:rsidRDefault="00DB7732" w:rsidP="00316B0B">
      <w:pPr>
        <w:spacing w:after="120" w:line="240" w:lineRule="auto"/>
        <w:rPr>
          <w:rFonts w:cs="Calibri"/>
          <w:b/>
          <w:color w:val="FF0000"/>
          <w:sz w:val="28"/>
          <w:szCs w:val="28"/>
        </w:rPr>
      </w:pPr>
    </w:p>
    <w:p w:rsidR="00DB7732" w:rsidRDefault="00DB7732" w:rsidP="00316B0B">
      <w:pPr>
        <w:spacing w:after="120" w:line="240" w:lineRule="auto"/>
        <w:jc w:val="center"/>
        <w:rPr>
          <w:rFonts w:cs="Calibri"/>
          <w:b/>
          <w:color w:val="FF0000"/>
          <w:sz w:val="28"/>
          <w:szCs w:val="28"/>
        </w:rPr>
      </w:pPr>
    </w:p>
    <w:p w:rsidR="00DB7732" w:rsidRDefault="00DB7732" w:rsidP="001D1C07">
      <w:pPr>
        <w:pStyle w:val="ListParagraph"/>
        <w:ind w:left="0"/>
        <w:rPr>
          <w:rFonts w:ascii="Calibri" w:hAnsi="Calibri" w:cs="Calibri"/>
          <w:b/>
        </w:rPr>
      </w:pPr>
    </w:p>
    <w:p w:rsidR="00DB7732" w:rsidRDefault="00DB7732" w:rsidP="001D1C07">
      <w:pPr>
        <w:pStyle w:val="ListParagraph"/>
        <w:ind w:left="0"/>
        <w:rPr>
          <w:rFonts w:ascii="Calibri" w:hAnsi="Calibri" w:cs="Calibri"/>
          <w:b/>
        </w:rPr>
      </w:pPr>
    </w:p>
    <w:p w:rsidR="00DB7732" w:rsidRDefault="00DB7732" w:rsidP="001D1C07">
      <w:pPr>
        <w:pStyle w:val="ListParagraph"/>
        <w:ind w:left="0"/>
        <w:rPr>
          <w:rFonts w:ascii="Calibri" w:hAnsi="Calibri" w:cs="Calibri"/>
          <w:b/>
        </w:rPr>
      </w:pPr>
    </w:p>
    <w:p w:rsidR="00DB7732" w:rsidRDefault="00DB7732" w:rsidP="001D1C07">
      <w:pPr>
        <w:pStyle w:val="ListParagraph"/>
        <w:ind w:left="0"/>
        <w:rPr>
          <w:rFonts w:ascii="Calibri" w:hAnsi="Calibri" w:cs="Calibri"/>
          <w:b/>
        </w:rPr>
      </w:pPr>
    </w:p>
    <w:p w:rsidR="00DB7732" w:rsidRDefault="00DB7732" w:rsidP="001D1C07">
      <w:pPr>
        <w:pStyle w:val="ListParagraph"/>
        <w:ind w:left="0"/>
        <w:rPr>
          <w:rFonts w:ascii="Calibri" w:hAnsi="Calibri" w:cs="Calibri"/>
          <w:b/>
          <w:i/>
        </w:rPr>
      </w:pPr>
      <w:r w:rsidRPr="00470F09">
        <w:rPr>
          <w:rFonts w:ascii="Calibri" w:hAnsi="Calibri" w:cs="Calibri"/>
          <w:b/>
          <w:i/>
        </w:rPr>
        <w:t>Leggi bene le indicazioni e rispondi con vero o falso</w:t>
      </w:r>
      <w:r>
        <w:rPr>
          <w:rFonts w:ascii="Calibri" w:hAnsi="Calibri" w:cs="Calibri"/>
          <w:b/>
          <w:i/>
        </w:rPr>
        <w:t>.</w:t>
      </w:r>
    </w:p>
    <w:p w:rsidR="00DB7732" w:rsidRPr="00470F09" w:rsidRDefault="00DB7732" w:rsidP="001D1C07">
      <w:pPr>
        <w:pStyle w:val="ListParagraph"/>
        <w:ind w:left="0"/>
        <w:rPr>
          <w:rFonts w:ascii="Calibri" w:hAnsi="Calibri" w:cs="Calibri"/>
          <w:b/>
          <w:i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99"/>
        <w:gridCol w:w="567"/>
        <w:gridCol w:w="567"/>
        <w:gridCol w:w="5606"/>
      </w:tblGrid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36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470F09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jc w:val="center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567" w:type="dxa"/>
          </w:tcPr>
          <w:p w:rsidR="00DB7732" w:rsidRPr="00A1392E" w:rsidRDefault="00DB7732" w:rsidP="00470F09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jc w:val="center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F</w:t>
            </w: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SimonciniGaramond"/>
                <w:color w:val="000000"/>
              </w:rPr>
              <w:t>Verifica nel testo</w:t>
            </w: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Il cosmetico non ha controindicazioni per l’uso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                  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La sigla  PAO significa un vasetto di crema chiuso con il numero per i mesi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Alcuni prodotti cosmetici possono provocare reazioni allergiche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L’</w:t>
            </w:r>
            <w:r>
              <w:rPr>
                <w:rFonts w:ascii="Calibri" w:hAnsi="Calibri" w:cs="Calibri"/>
              </w:rPr>
              <w:t xml:space="preserve">INCI è la lista </w:t>
            </w:r>
            <w:r w:rsidRPr="00A1392E">
              <w:rPr>
                <w:rFonts w:ascii="Calibri" w:hAnsi="Calibri" w:cs="Calibri"/>
              </w:rPr>
              <w:t>degli ingredienti presenti in un prodotto cosmetico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Gli ingredienti inferiori</w:t>
            </w:r>
            <w:r w:rsidRPr="00A1392E">
              <w:rPr>
                <w:rFonts w:ascii="Calibri" w:hAnsi="Calibri" w:cs="Calibri"/>
              </w:rPr>
              <w:t xml:space="preserve"> all’1% possono essere</w:t>
            </w:r>
            <w:r>
              <w:rPr>
                <w:rFonts w:ascii="Calibri" w:hAnsi="Calibri" w:cs="Calibri"/>
              </w:rPr>
              <w:t xml:space="preserve"> scritti in ordine sparso.</w:t>
            </w:r>
            <w:r w:rsidRPr="00A1392E">
              <w:rPr>
                <w:rFonts w:ascii="Calibri" w:hAnsi="Calibri" w:cs="Calibri"/>
              </w:rPr>
              <w:t xml:space="preserve">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L’etichetta dei cosmetici contiene le indicazioni obbligatorie per legge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La persona responsabile può essere solo il produttore del cosmetico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A1392E">
              <w:rPr>
                <w:rFonts w:ascii="Calibri" w:hAnsi="Calibri" w:cs="Calibri"/>
              </w:rPr>
              <w:t>Il simbolo del coniglio  vieta l</w:t>
            </w:r>
            <w:r>
              <w:rPr>
                <w:rFonts w:ascii="Calibri" w:hAnsi="Calibri" w:cs="Calibri"/>
              </w:rPr>
              <w:t>a sperimentazione sugli animali.</w:t>
            </w:r>
            <w:r w:rsidRPr="00A1392E">
              <w:rPr>
                <w:rFonts w:ascii="Calibri" w:hAnsi="Calibri" w:cs="Calibri"/>
              </w:rPr>
              <w:t xml:space="preserve">       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Il PET è un simbolo di attenzione e sicurezza</w:t>
            </w:r>
            <w:r>
              <w:rPr>
                <w:rFonts w:ascii="Calibri" w:hAnsi="Calibri" w:cs="Calibri"/>
              </w:rPr>
              <w:t>.</w:t>
            </w:r>
            <w:r w:rsidRPr="00A1392E">
              <w:rPr>
                <w:rFonts w:ascii="Calibri" w:hAnsi="Calibri" w:cs="Calibri"/>
              </w:rPr>
              <w:t xml:space="preserve">                                 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  <w:tr w:rsidR="00DB7732" w:rsidRPr="00A1392E" w:rsidTr="00803453">
        <w:trPr>
          <w:jc w:val="center"/>
        </w:trPr>
        <w:tc>
          <w:tcPr>
            <w:tcW w:w="2799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</w:rPr>
            </w:pPr>
            <w:r w:rsidRPr="00A1392E">
              <w:rPr>
                <w:rFonts w:ascii="Calibri" w:hAnsi="Calibri" w:cs="Calibri"/>
              </w:rPr>
              <w:t>Il termine botani</w:t>
            </w:r>
            <w:r>
              <w:rPr>
                <w:rFonts w:ascii="Calibri" w:hAnsi="Calibri" w:cs="Calibri"/>
              </w:rPr>
              <w:t>co significa del mondo vegetale.</w:t>
            </w:r>
            <w:r w:rsidRPr="00A1392E">
              <w:rPr>
                <w:rFonts w:ascii="Calibri" w:hAnsi="Calibri" w:cs="Calibri"/>
              </w:rPr>
              <w:t xml:space="preserve">                                               </w:t>
            </w: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5606" w:type="dxa"/>
          </w:tcPr>
          <w:p w:rsidR="00DB7732" w:rsidRPr="00A1392E" w:rsidRDefault="00DB7732" w:rsidP="00A1392E">
            <w:pPr>
              <w:pStyle w:val="ListParagraph"/>
              <w:tabs>
                <w:tab w:val="left" w:pos="4301"/>
              </w:tabs>
              <w:spacing w:before="100" w:after="10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</w:p>
        </w:tc>
      </w:tr>
    </w:tbl>
    <w:p w:rsidR="00DB7732" w:rsidRPr="007B65DB" w:rsidRDefault="00DB7732" w:rsidP="00316B0B">
      <w:pPr>
        <w:pStyle w:val="ListParagraph"/>
        <w:tabs>
          <w:tab w:val="left" w:pos="4301"/>
        </w:tabs>
        <w:spacing w:before="100" w:after="100"/>
        <w:ind w:left="360"/>
        <w:contextualSpacing w:val="0"/>
        <w:rPr>
          <w:rFonts w:ascii="Calibri" w:hAnsi="Calibri" w:cs="Calibri"/>
          <w:b/>
          <w:color w:val="FF0000"/>
          <w:sz w:val="28"/>
          <w:szCs w:val="28"/>
        </w:rPr>
      </w:pPr>
    </w:p>
    <w:p w:rsidR="00DB7732" w:rsidRPr="007B65DB" w:rsidRDefault="00DB7732" w:rsidP="00316B0B">
      <w:pPr>
        <w:tabs>
          <w:tab w:val="left" w:pos="4301"/>
        </w:tabs>
        <w:spacing w:before="100" w:line="480" w:lineRule="auto"/>
        <w:rPr>
          <w:rFonts w:cs="Calibri"/>
          <w:sz w:val="24"/>
          <w:szCs w:val="24"/>
        </w:rPr>
      </w:pPr>
    </w:p>
    <w:sectPr w:rsidR="00DB7732" w:rsidRPr="007B65DB" w:rsidSect="007B0111">
      <w:type w:val="continuous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732" w:rsidRDefault="00DB7732" w:rsidP="005C5C86">
      <w:pPr>
        <w:spacing w:after="0" w:line="240" w:lineRule="auto"/>
      </w:pPr>
      <w:r>
        <w:separator/>
      </w:r>
    </w:p>
  </w:endnote>
  <w:endnote w:type="continuationSeparator" w:id="0">
    <w:p w:rsidR="00DB7732" w:rsidRDefault="00DB7732" w:rsidP="005C5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oncini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732" w:rsidRDefault="00DB7732">
    <w:pPr>
      <w:pStyle w:val="Footer"/>
      <w:jc w:val="right"/>
    </w:pPr>
    <w:fldSimple w:instr="PAGE   \* MERGEFORMAT">
      <w:r>
        <w:rPr>
          <w:noProof/>
        </w:rPr>
        <w:t>16</w:t>
      </w:r>
    </w:fldSimple>
  </w:p>
  <w:p w:rsidR="00DB7732" w:rsidRDefault="00DB77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732" w:rsidRDefault="00DB7732" w:rsidP="005C5C86">
      <w:pPr>
        <w:spacing w:after="0" w:line="240" w:lineRule="auto"/>
      </w:pPr>
      <w:r>
        <w:separator/>
      </w:r>
    </w:p>
  </w:footnote>
  <w:footnote w:type="continuationSeparator" w:id="0">
    <w:p w:rsidR="00DB7732" w:rsidRDefault="00DB7732" w:rsidP="005C5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AB0"/>
    <w:multiLevelType w:val="hybridMultilevel"/>
    <w:tmpl w:val="AD400F30"/>
    <w:lvl w:ilvl="0" w:tplc="10BC76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72811"/>
    <w:multiLevelType w:val="hybridMultilevel"/>
    <w:tmpl w:val="817C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95BAE"/>
    <w:multiLevelType w:val="multilevel"/>
    <w:tmpl w:val="E154E76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162B24C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167E2338"/>
    <w:multiLevelType w:val="hybridMultilevel"/>
    <w:tmpl w:val="8722A5E8"/>
    <w:lvl w:ilvl="0" w:tplc="36F6DD62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1A433013"/>
    <w:multiLevelType w:val="hybridMultilevel"/>
    <w:tmpl w:val="13921D52"/>
    <w:lvl w:ilvl="0" w:tplc="83CCB0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4C042D"/>
    <w:multiLevelType w:val="hybridMultilevel"/>
    <w:tmpl w:val="C57CC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54453"/>
    <w:multiLevelType w:val="hybridMultilevel"/>
    <w:tmpl w:val="E7F8C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49F0"/>
    <w:multiLevelType w:val="hybridMultilevel"/>
    <w:tmpl w:val="953EE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95BE8"/>
    <w:multiLevelType w:val="hybridMultilevel"/>
    <w:tmpl w:val="1E42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380"/>
    <w:multiLevelType w:val="hybridMultilevel"/>
    <w:tmpl w:val="CEEE0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8709D"/>
    <w:multiLevelType w:val="hybridMultilevel"/>
    <w:tmpl w:val="06287C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F70EF"/>
    <w:multiLevelType w:val="hybridMultilevel"/>
    <w:tmpl w:val="087E08A6"/>
    <w:lvl w:ilvl="0" w:tplc="C28294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CFF8DE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color w:val="auto"/>
      </w:rPr>
    </w:lvl>
    <w:lvl w:ilvl="2" w:tplc="DD209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2F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CF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00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CC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CE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C03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4B834B2"/>
    <w:multiLevelType w:val="hybridMultilevel"/>
    <w:tmpl w:val="868051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BA3A31"/>
    <w:multiLevelType w:val="hybridMultilevel"/>
    <w:tmpl w:val="63EE1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073D8"/>
    <w:multiLevelType w:val="multilevel"/>
    <w:tmpl w:val="0428D53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3CAE2B32"/>
    <w:multiLevelType w:val="hybridMultilevel"/>
    <w:tmpl w:val="A39AE4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893176"/>
    <w:multiLevelType w:val="multilevel"/>
    <w:tmpl w:val="5290B83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424A647B"/>
    <w:multiLevelType w:val="hybridMultilevel"/>
    <w:tmpl w:val="2F961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024CD5"/>
    <w:multiLevelType w:val="hybridMultilevel"/>
    <w:tmpl w:val="5BB83EDC"/>
    <w:lvl w:ilvl="0" w:tplc="D370054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021BD6"/>
    <w:multiLevelType w:val="hybridMultilevel"/>
    <w:tmpl w:val="0E841996"/>
    <w:lvl w:ilvl="0" w:tplc="BDAAC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1BE69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BA7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22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64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E3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46E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2A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E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21F0EDC"/>
    <w:multiLevelType w:val="hybridMultilevel"/>
    <w:tmpl w:val="3A80D3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BB59DB"/>
    <w:multiLevelType w:val="hybridMultilevel"/>
    <w:tmpl w:val="7CC88B1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ED3B99"/>
    <w:multiLevelType w:val="hybridMultilevel"/>
    <w:tmpl w:val="4E30FF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A50538"/>
    <w:multiLevelType w:val="hybridMultilevel"/>
    <w:tmpl w:val="52C6DD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A72341"/>
    <w:multiLevelType w:val="hybridMultilevel"/>
    <w:tmpl w:val="19F63FE0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367AD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40"/>
      </w:rPr>
    </w:lvl>
    <w:lvl w:ilvl="2" w:tplc="EF902B78">
      <w:start w:val="1"/>
      <w:numFmt w:val="bullet"/>
      <w:lvlText w:val=""/>
      <w:lvlJc w:val="left"/>
      <w:pPr>
        <w:ind w:left="2340" w:hanging="360"/>
      </w:pPr>
      <w:rPr>
        <w:rFonts w:ascii="Wingdings" w:hAnsi="Wingdings" w:hint="default"/>
        <w:sz w:val="4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08E556B"/>
    <w:multiLevelType w:val="multilevel"/>
    <w:tmpl w:val="1F58D0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37E0157"/>
    <w:multiLevelType w:val="multilevel"/>
    <w:tmpl w:val="1F58D0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7750534"/>
    <w:multiLevelType w:val="hybridMultilevel"/>
    <w:tmpl w:val="75386A02"/>
    <w:lvl w:ilvl="0" w:tplc="5FC81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69CA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09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2F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CF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00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CC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CE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C03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9447630"/>
    <w:multiLevelType w:val="hybridMultilevel"/>
    <w:tmpl w:val="AADA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854048"/>
    <w:multiLevelType w:val="hybridMultilevel"/>
    <w:tmpl w:val="7EAC18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B34EBF"/>
    <w:multiLevelType w:val="hybridMultilevel"/>
    <w:tmpl w:val="F9A84766"/>
    <w:lvl w:ilvl="0" w:tplc="977AC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1BE69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BA7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22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645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E3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46E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2A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E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CD726F0"/>
    <w:multiLevelType w:val="hybridMultilevel"/>
    <w:tmpl w:val="DC1A8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020878"/>
    <w:multiLevelType w:val="hybridMultilevel"/>
    <w:tmpl w:val="EECC97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352E55"/>
    <w:multiLevelType w:val="hybridMultilevel"/>
    <w:tmpl w:val="5D2E4A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9"/>
  </w:num>
  <w:num w:numId="4">
    <w:abstractNumId w:val="34"/>
  </w:num>
  <w:num w:numId="5">
    <w:abstractNumId w:val="6"/>
  </w:num>
  <w:num w:numId="6">
    <w:abstractNumId w:val="21"/>
  </w:num>
  <w:num w:numId="7">
    <w:abstractNumId w:val="3"/>
  </w:num>
  <w:num w:numId="8">
    <w:abstractNumId w:val="5"/>
  </w:num>
  <w:num w:numId="9">
    <w:abstractNumId w:val="1"/>
  </w:num>
  <w:num w:numId="10">
    <w:abstractNumId w:val="24"/>
  </w:num>
  <w:num w:numId="11">
    <w:abstractNumId w:val="10"/>
  </w:num>
  <w:num w:numId="12">
    <w:abstractNumId w:val="13"/>
  </w:num>
  <w:num w:numId="13">
    <w:abstractNumId w:val="9"/>
  </w:num>
  <w:num w:numId="14">
    <w:abstractNumId w:val="7"/>
  </w:num>
  <w:num w:numId="15">
    <w:abstractNumId w:val="30"/>
  </w:num>
  <w:num w:numId="16">
    <w:abstractNumId w:val="32"/>
  </w:num>
  <w:num w:numId="17">
    <w:abstractNumId w:val="11"/>
  </w:num>
  <w:num w:numId="18">
    <w:abstractNumId w:val="27"/>
  </w:num>
  <w:num w:numId="19">
    <w:abstractNumId w:val="17"/>
  </w:num>
  <w:num w:numId="20">
    <w:abstractNumId w:val="2"/>
  </w:num>
  <w:num w:numId="21">
    <w:abstractNumId w:val="23"/>
  </w:num>
  <w:num w:numId="22">
    <w:abstractNumId w:val="14"/>
  </w:num>
  <w:num w:numId="23">
    <w:abstractNumId w:val="22"/>
  </w:num>
  <w:num w:numId="24">
    <w:abstractNumId w:val="33"/>
  </w:num>
  <w:num w:numId="25">
    <w:abstractNumId w:val="18"/>
  </w:num>
  <w:num w:numId="26">
    <w:abstractNumId w:val="29"/>
  </w:num>
  <w:num w:numId="27">
    <w:abstractNumId w:val="28"/>
  </w:num>
  <w:num w:numId="28">
    <w:abstractNumId w:val="12"/>
  </w:num>
  <w:num w:numId="29">
    <w:abstractNumId w:val="16"/>
  </w:num>
  <w:num w:numId="30">
    <w:abstractNumId w:val="20"/>
  </w:num>
  <w:num w:numId="31">
    <w:abstractNumId w:val="4"/>
  </w:num>
  <w:num w:numId="32">
    <w:abstractNumId w:val="0"/>
  </w:num>
  <w:num w:numId="33">
    <w:abstractNumId w:val="26"/>
  </w:num>
  <w:num w:numId="34">
    <w:abstractNumId w:val="15"/>
  </w:num>
  <w:num w:numId="35">
    <w:abstractNumId w:val="2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C86"/>
    <w:rsid w:val="00001E17"/>
    <w:rsid w:val="000078F3"/>
    <w:rsid w:val="000134C6"/>
    <w:rsid w:val="0002528B"/>
    <w:rsid w:val="00027B14"/>
    <w:rsid w:val="00035DFB"/>
    <w:rsid w:val="00040230"/>
    <w:rsid w:val="000503FF"/>
    <w:rsid w:val="0005265A"/>
    <w:rsid w:val="000762A7"/>
    <w:rsid w:val="00082A76"/>
    <w:rsid w:val="00086D4D"/>
    <w:rsid w:val="000914C3"/>
    <w:rsid w:val="000A13DC"/>
    <w:rsid w:val="000A20D8"/>
    <w:rsid w:val="000A286B"/>
    <w:rsid w:val="000A7668"/>
    <w:rsid w:val="000B276B"/>
    <w:rsid w:val="000B2F1F"/>
    <w:rsid w:val="000C3AB4"/>
    <w:rsid w:val="000C444F"/>
    <w:rsid w:val="000D04C4"/>
    <w:rsid w:val="000D4E14"/>
    <w:rsid w:val="000D5511"/>
    <w:rsid w:val="000E2895"/>
    <w:rsid w:val="000E28C0"/>
    <w:rsid w:val="0010376B"/>
    <w:rsid w:val="001044F7"/>
    <w:rsid w:val="00113830"/>
    <w:rsid w:val="00115EBC"/>
    <w:rsid w:val="00126ACD"/>
    <w:rsid w:val="00136F65"/>
    <w:rsid w:val="00141278"/>
    <w:rsid w:val="00142182"/>
    <w:rsid w:val="00151620"/>
    <w:rsid w:val="001562BE"/>
    <w:rsid w:val="0017002D"/>
    <w:rsid w:val="0017586E"/>
    <w:rsid w:val="0018485A"/>
    <w:rsid w:val="001A0030"/>
    <w:rsid w:val="001A1A80"/>
    <w:rsid w:val="001A24E1"/>
    <w:rsid w:val="001C0BD8"/>
    <w:rsid w:val="001D1C07"/>
    <w:rsid w:val="001D6F7A"/>
    <w:rsid w:val="001D789B"/>
    <w:rsid w:val="001E1613"/>
    <w:rsid w:val="001E5EF5"/>
    <w:rsid w:val="001F159F"/>
    <w:rsid w:val="001F2790"/>
    <w:rsid w:val="001F2B5F"/>
    <w:rsid w:val="001F3CB5"/>
    <w:rsid w:val="00203162"/>
    <w:rsid w:val="00206CB0"/>
    <w:rsid w:val="00212FA1"/>
    <w:rsid w:val="002165C8"/>
    <w:rsid w:val="00216C7C"/>
    <w:rsid w:val="00224E18"/>
    <w:rsid w:val="00230248"/>
    <w:rsid w:val="00240A7D"/>
    <w:rsid w:val="002515D3"/>
    <w:rsid w:val="00256739"/>
    <w:rsid w:val="002615CA"/>
    <w:rsid w:val="0026515F"/>
    <w:rsid w:val="002672FC"/>
    <w:rsid w:val="00270990"/>
    <w:rsid w:val="00273E4F"/>
    <w:rsid w:val="00276292"/>
    <w:rsid w:val="00283AB7"/>
    <w:rsid w:val="00284AEF"/>
    <w:rsid w:val="00284C03"/>
    <w:rsid w:val="00284F18"/>
    <w:rsid w:val="002868D8"/>
    <w:rsid w:val="00290ADB"/>
    <w:rsid w:val="002A1A94"/>
    <w:rsid w:val="002A2B26"/>
    <w:rsid w:val="002A777C"/>
    <w:rsid w:val="002B6E41"/>
    <w:rsid w:val="002C029A"/>
    <w:rsid w:val="002C04A8"/>
    <w:rsid w:val="002C1216"/>
    <w:rsid w:val="002C4327"/>
    <w:rsid w:val="002C489F"/>
    <w:rsid w:val="002D2488"/>
    <w:rsid w:val="002D5CF5"/>
    <w:rsid w:val="002D7D0B"/>
    <w:rsid w:val="002E33E8"/>
    <w:rsid w:val="002E3995"/>
    <w:rsid w:val="002E55A7"/>
    <w:rsid w:val="002F7EFE"/>
    <w:rsid w:val="00302803"/>
    <w:rsid w:val="003122CF"/>
    <w:rsid w:val="00316B0B"/>
    <w:rsid w:val="003171CC"/>
    <w:rsid w:val="00320FE4"/>
    <w:rsid w:val="003230DD"/>
    <w:rsid w:val="0032423F"/>
    <w:rsid w:val="00346142"/>
    <w:rsid w:val="00346800"/>
    <w:rsid w:val="00356B8F"/>
    <w:rsid w:val="003705D5"/>
    <w:rsid w:val="00371486"/>
    <w:rsid w:val="00372F07"/>
    <w:rsid w:val="003740A4"/>
    <w:rsid w:val="00384087"/>
    <w:rsid w:val="00393A17"/>
    <w:rsid w:val="003974B2"/>
    <w:rsid w:val="003A09E8"/>
    <w:rsid w:val="003A6679"/>
    <w:rsid w:val="003A6DEC"/>
    <w:rsid w:val="003B094E"/>
    <w:rsid w:val="003B1E35"/>
    <w:rsid w:val="003B56BB"/>
    <w:rsid w:val="003B70F1"/>
    <w:rsid w:val="003C0A73"/>
    <w:rsid w:val="003C140C"/>
    <w:rsid w:val="003C1AF8"/>
    <w:rsid w:val="003C515D"/>
    <w:rsid w:val="003C531E"/>
    <w:rsid w:val="003E2097"/>
    <w:rsid w:val="003E2DE7"/>
    <w:rsid w:val="00400667"/>
    <w:rsid w:val="00406B91"/>
    <w:rsid w:val="00410DF1"/>
    <w:rsid w:val="00423AD7"/>
    <w:rsid w:val="00436937"/>
    <w:rsid w:val="00443458"/>
    <w:rsid w:val="00447470"/>
    <w:rsid w:val="00467AD0"/>
    <w:rsid w:val="00470F09"/>
    <w:rsid w:val="00472EBD"/>
    <w:rsid w:val="0048483B"/>
    <w:rsid w:val="00486EB1"/>
    <w:rsid w:val="004924B2"/>
    <w:rsid w:val="00494450"/>
    <w:rsid w:val="004951D2"/>
    <w:rsid w:val="004A55B9"/>
    <w:rsid w:val="004A57D2"/>
    <w:rsid w:val="004B479B"/>
    <w:rsid w:val="004B7791"/>
    <w:rsid w:val="004C39B5"/>
    <w:rsid w:val="004C5C59"/>
    <w:rsid w:val="004C6BBD"/>
    <w:rsid w:val="004D0231"/>
    <w:rsid w:val="004E0E11"/>
    <w:rsid w:val="004F17C1"/>
    <w:rsid w:val="004F6BCF"/>
    <w:rsid w:val="004F73E0"/>
    <w:rsid w:val="0050019B"/>
    <w:rsid w:val="00501B09"/>
    <w:rsid w:val="00503CC0"/>
    <w:rsid w:val="00513636"/>
    <w:rsid w:val="0051492E"/>
    <w:rsid w:val="005257B1"/>
    <w:rsid w:val="00532A11"/>
    <w:rsid w:val="00532B83"/>
    <w:rsid w:val="0053582C"/>
    <w:rsid w:val="00536634"/>
    <w:rsid w:val="00546F66"/>
    <w:rsid w:val="005546DC"/>
    <w:rsid w:val="0057091C"/>
    <w:rsid w:val="00586DCC"/>
    <w:rsid w:val="00591412"/>
    <w:rsid w:val="00591747"/>
    <w:rsid w:val="00595FF0"/>
    <w:rsid w:val="005A0090"/>
    <w:rsid w:val="005A55F6"/>
    <w:rsid w:val="005A7E7F"/>
    <w:rsid w:val="005B1796"/>
    <w:rsid w:val="005B7A31"/>
    <w:rsid w:val="005C0CEE"/>
    <w:rsid w:val="005C5C86"/>
    <w:rsid w:val="005D315E"/>
    <w:rsid w:val="005E7B04"/>
    <w:rsid w:val="005F02EE"/>
    <w:rsid w:val="005F3314"/>
    <w:rsid w:val="005F6260"/>
    <w:rsid w:val="0060535A"/>
    <w:rsid w:val="00606A6A"/>
    <w:rsid w:val="0060716A"/>
    <w:rsid w:val="006107E1"/>
    <w:rsid w:val="00621352"/>
    <w:rsid w:val="006339EC"/>
    <w:rsid w:val="00640AAF"/>
    <w:rsid w:val="00642956"/>
    <w:rsid w:val="00644117"/>
    <w:rsid w:val="00644ADF"/>
    <w:rsid w:val="00653815"/>
    <w:rsid w:val="00655520"/>
    <w:rsid w:val="00655E83"/>
    <w:rsid w:val="006734F4"/>
    <w:rsid w:val="00674920"/>
    <w:rsid w:val="006849BF"/>
    <w:rsid w:val="00687BEA"/>
    <w:rsid w:val="006A2683"/>
    <w:rsid w:val="006B3359"/>
    <w:rsid w:val="006B380C"/>
    <w:rsid w:val="006C1A10"/>
    <w:rsid w:val="006D49C7"/>
    <w:rsid w:val="007150C2"/>
    <w:rsid w:val="007204A4"/>
    <w:rsid w:val="007232C8"/>
    <w:rsid w:val="00727C10"/>
    <w:rsid w:val="00747A02"/>
    <w:rsid w:val="007507A3"/>
    <w:rsid w:val="00751792"/>
    <w:rsid w:val="00761754"/>
    <w:rsid w:val="007639D7"/>
    <w:rsid w:val="00770E7E"/>
    <w:rsid w:val="00780D42"/>
    <w:rsid w:val="00782C1A"/>
    <w:rsid w:val="007858DD"/>
    <w:rsid w:val="007963D0"/>
    <w:rsid w:val="007B0111"/>
    <w:rsid w:val="007B30C1"/>
    <w:rsid w:val="007B65DB"/>
    <w:rsid w:val="007C4F31"/>
    <w:rsid w:val="007C79DE"/>
    <w:rsid w:val="007D028F"/>
    <w:rsid w:val="007D2598"/>
    <w:rsid w:val="007D4BD0"/>
    <w:rsid w:val="007D6A17"/>
    <w:rsid w:val="007D7448"/>
    <w:rsid w:val="007D7DB5"/>
    <w:rsid w:val="007E14D4"/>
    <w:rsid w:val="007F13C2"/>
    <w:rsid w:val="00803453"/>
    <w:rsid w:val="008039B2"/>
    <w:rsid w:val="008043B3"/>
    <w:rsid w:val="00816A51"/>
    <w:rsid w:val="0082272A"/>
    <w:rsid w:val="00837F8F"/>
    <w:rsid w:val="008474FB"/>
    <w:rsid w:val="0086166A"/>
    <w:rsid w:val="00863040"/>
    <w:rsid w:val="008649E1"/>
    <w:rsid w:val="00866A5D"/>
    <w:rsid w:val="008673D2"/>
    <w:rsid w:val="00881DE7"/>
    <w:rsid w:val="008918D9"/>
    <w:rsid w:val="0089296A"/>
    <w:rsid w:val="00894037"/>
    <w:rsid w:val="0089754D"/>
    <w:rsid w:val="008A62BD"/>
    <w:rsid w:val="008A7C8E"/>
    <w:rsid w:val="008B5EC2"/>
    <w:rsid w:val="008B665B"/>
    <w:rsid w:val="008D2A0C"/>
    <w:rsid w:val="008E0396"/>
    <w:rsid w:val="008E6A42"/>
    <w:rsid w:val="008F66B7"/>
    <w:rsid w:val="008F7F66"/>
    <w:rsid w:val="00900C58"/>
    <w:rsid w:val="00911B6F"/>
    <w:rsid w:val="0091274E"/>
    <w:rsid w:val="00912CE1"/>
    <w:rsid w:val="00914B39"/>
    <w:rsid w:val="0091518D"/>
    <w:rsid w:val="00921940"/>
    <w:rsid w:val="0092655E"/>
    <w:rsid w:val="009268BC"/>
    <w:rsid w:val="00930A57"/>
    <w:rsid w:val="00932565"/>
    <w:rsid w:val="0093365C"/>
    <w:rsid w:val="00933675"/>
    <w:rsid w:val="00934EE3"/>
    <w:rsid w:val="00952E64"/>
    <w:rsid w:val="0095433A"/>
    <w:rsid w:val="00975357"/>
    <w:rsid w:val="00976962"/>
    <w:rsid w:val="00992D0B"/>
    <w:rsid w:val="00993405"/>
    <w:rsid w:val="00997144"/>
    <w:rsid w:val="009A3407"/>
    <w:rsid w:val="009B312F"/>
    <w:rsid w:val="009B57DE"/>
    <w:rsid w:val="009C1CB9"/>
    <w:rsid w:val="009C28CC"/>
    <w:rsid w:val="009C2EE5"/>
    <w:rsid w:val="009D2FFC"/>
    <w:rsid w:val="009F4990"/>
    <w:rsid w:val="00A014B9"/>
    <w:rsid w:val="00A0300F"/>
    <w:rsid w:val="00A1392E"/>
    <w:rsid w:val="00A2054F"/>
    <w:rsid w:val="00A20819"/>
    <w:rsid w:val="00A23051"/>
    <w:rsid w:val="00A276A6"/>
    <w:rsid w:val="00A30892"/>
    <w:rsid w:val="00A4093A"/>
    <w:rsid w:val="00A431D4"/>
    <w:rsid w:val="00A45349"/>
    <w:rsid w:val="00A54188"/>
    <w:rsid w:val="00A60B7B"/>
    <w:rsid w:val="00A7361D"/>
    <w:rsid w:val="00A807A5"/>
    <w:rsid w:val="00A8263C"/>
    <w:rsid w:val="00A832DC"/>
    <w:rsid w:val="00A86FBB"/>
    <w:rsid w:val="00A904FB"/>
    <w:rsid w:val="00A92F4E"/>
    <w:rsid w:val="00A975DF"/>
    <w:rsid w:val="00AA49B1"/>
    <w:rsid w:val="00AA6D40"/>
    <w:rsid w:val="00AB09F5"/>
    <w:rsid w:val="00AC072D"/>
    <w:rsid w:val="00AD2AE2"/>
    <w:rsid w:val="00AD48E1"/>
    <w:rsid w:val="00AE4E63"/>
    <w:rsid w:val="00AE68A8"/>
    <w:rsid w:val="00AF0876"/>
    <w:rsid w:val="00AF3FD8"/>
    <w:rsid w:val="00B07848"/>
    <w:rsid w:val="00B1053C"/>
    <w:rsid w:val="00B25905"/>
    <w:rsid w:val="00B27500"/>
    <w:rsid w:val="00B301EB"/>
    <w:rsid w:val="00B33AEE"/>
    <w:rsid w:val="00B70CC7"/>
    <w:rsid w:val="00B7360A"/>
    <w:rsid w:val="00B77280"/>
    <w:rsid w:val="00B907CD"/>
    <w:rsid w:val="00B90BB1"/>
    <w:rsid w:val="00B9321D"/>
    <w:rsid w:val="00BA0418"/>
    <w:rsid w:val="00BA3923"/>
    <w:rsid w:val="00BA55D7"/>
    <w:rsid w:val="00BA57BB"/>
    <w:rsid w:val="00BB0302"/>
    <w:rsid w:val="00BB430F"/>
    <w:rsid w:val="00BC140A"/>
    <w:rsid w:val="00BC39D0"/>
    <w:rsid w:val="00BC614D"/>
    <w:rsid w:val="00BD2682"/>
    <w:rsid w:val="00BD341D"/>
    <w:rsid w:val="00BE13F6"/>
    <w:rsid w:val="00BE285C"/>
    <w:rsid w:val="00BF0DCF"/>
    <w:rsid w:val="00BF1156"/>
    <w:rsid w:val="00BF5154"/>
    <w:rsid w:val="00BF6D21"/>
    <w:rsid w:val="00C024AC"/>
    <w:rsid w:val="00C12F30"/>
    <w:rsid w:val="00C15CD1"/>
    <w:rsid w:val="00C17CFB"/>
    <w:rsid w:val="00C35B03"/>
    <w:rsid w:val="00C37429"/>
    <w:rsid w:val="00C3756B"/>
    <w:rsid w:val="00C44683"/>
    <w:rsid w:val="00C603C0"/>
    <w:rsid w:val="00C608C6"/>
    <w:rsid w:val="00C6427F"/>
    <w:rsid w:val="00C72108"/>
    <w:rsid w:val="00C74EBC"/>
    <w:rsid w:val="00C74FB9"/>
    <w:rsid w:val="00C75262"/>
    <w:rsid w:val="00C76ADC"/>
    <w:rsid w:val="00C81907"/>
    <w:rsid w:val="00C81CE8"/>
    <w:rsid w:val="00C84E21"/>
    <w:rsid w:val="00C8551A"/>
    <w:rsid w:val="00CA71A7"/>
    <w:rsid w:val="00CB355C"/>
    <w:rsid w:val="00CB43F6"/>
    <w:rsid w:val="00CC748E"/>
    <w:rsid w:val="00CD3A4B"/>
    <w:rsid w:val="00CD6DD7"/>
    <w:rsid w:val="00CF2416"/>
    <w:rsid w:val="00CF3259"/>
    <w:rsid w:val="00D02A92"/>
    <w:rsid w:val="00D20BF5"/>
    <w:rsid w:val="00D357A1"/>
    <w:rsid w:val="00D3781F"/>
    <w:rsid w:val="00D44FDD"/>
    <w:rsid w:val="00D520CD"/>
    <w:rsid w:val="00D55FA8"/>
    <w:rsid w:val="00D56E1C"/>
    <w:rsid w:val="00D60E25"/>
    <w:rsid w:val="00D63BB0"/>
    <w:rsid w:val="00D65AF5"/>
    <w:rsid w:val="00D7695A"/>
    <w:rsid w:val="00D870B2"/>
    <w:rsid w:val="00DA5063"/>
    <w:rsid w:val="00DA5DAB"/>
    <w:rsid w:val="00DA751E"/>
    <w:rsid w:val="00DB3CB6"/>
    <w:rsid w:val="00DB5A92"/>
    <w:rsid w:val="00DB7732"/>
    <w:rsid w:val="00DC25AE"/>
    <w:rsid w:val="00DC7162"/>
    <w:rsid w:val="00DD577C"/>
    <w:rsid w:val="00DD6127"/>
    <w:rsid w:val="00DE58E0"/>
    <w:rsid w:val="00DE5D9E"/>
    <w:rsid w:val="00DE7B24"/>
    <w:rsid w:val="00DF07ED"/>
    <w:rsid w:val="00E175AF"/>
    <w:rsid w:val="00E21AFC"/>
    <w:rsid w:val="00E2365E"/>
    <w:rsid w:val="00E40DE5"/>
    <w:rsid w:val="00E435C2"/>
    <w:rsid w:val="00E458C6"/>
    <w:rsid w:val="00E50352"/>
    <w:rsid w:val="00E54C28"/>
    <w:rsid w:val="00E555DE"/>
    <w:rsid w:val="00E604A2"/>
    <w:rsid w:val="00E63B32"/>
    <w:rsid w:val="00E722B1"/>
    <w:rsid w:val="00E77C67"/>
    <w:rsid w:val="00E82B95"/>
    <w:rsid w:val="00E87682"/>
    <w:rsid w:val="00EA1C3D"/>
    <w:rsid w:val="00EA223B"/>
    <w:rsid w:val="00EA32C3"/>
    <w:rsid w:val="00EA7652"/>
    <w:rsid w:val="00EC2891"/>
    <w:rsid w:val="00EC416D"/>
    <w:rsid w:val="00ED2442"/>
    <w:rsid w:val="00ED3870"/>
    <w:rsid w:val="00ED50AB"/>
    <w:rsid w:val="00EE5CEE"/>
    <w:rsid w:val="00EF193A"/>
    <w:rsid w:val="00EF3A8B"/>
    <w:rsid w:val="00EF429C"/>
    <w:rsid w:val="00EF559B"/>
    <w:rsid w:val="00EF6447"/>
    <w:rsid w:val="00F210AC"/>
    <w:rsid w:val="00F22CFC"/>
    <w:rsid w:val="00F278D5"/>
    <w:rsid w:val="00F353A5"/>
    <w:rsid w:val="00F35CD5"/>
    <w:rsid w:val="00F3730F"/>
    <w:rsid w:val="00F3741A"/>
    <w:rsid w:val="00F42FB6"/>
    <w:rsid w:val="00F438EA"/>
    <w:rsid w:val="00F44A6E"/>
    <w:rsid w:val="00F46633"/>
    <w:rsid w:val="00F544D6"/>
    <w:rsid w:val="00F61D40"/>
    <w:rsid w:val="00F63FD9"/>
    <w:rsid w:val="00F640E9"/>
    <w:rsid w:val="00F66019"/>
    <w:rsid w:val="00F71558"/>
    <w:rsid w:val="00F723DA"/>
    <w:rsid w:val="00F773D9"/>
    <w:rsid w:val="00F80C9A"/>
    <w:rsid w:val="00F85239"/>
    <w:rsid w:val="00FB5407"/>
    <w:rsid w:val="00FC2BF7"/>
    <w:rsid w:val="00FC326B"/>
    <w:rsid w:val="00FC4964"/>
    <w:rsid w:val="00FE047A"/>
    <w:rsid w:val="00FE3318"/>
    <w:rsid w:val="00FE33D9"/>
    <w:rsid w:val="00FE3FCE"/>
    <w:rsid w:val="00FE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C5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C5C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C5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C5C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C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5C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C5C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99"/>
    <w:qFormat/>
    <w:rsid w:val="00F61D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rsid w:val="00BB430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B33AE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CC748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B70CC7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640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64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F6BCF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6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6BCF"/>
    <w:rPr>
      <w:b/>
      <w:bCs/>
    </w:rPr>
  </w:style>
  <w:style w:type="paragraph" w:styleId="Revision">
    <w:name w:val="Revision"/>
    <w:hidden/>
    <w:uiPriority w:val="99"/>
    <w:semiHidden/>
    <w:rsid w:val="00284AE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2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1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16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yperlink" Target="http://lexicon.ga/" TargetMode="External"/><Relationship Id="rId10" Type="http://schemas.openxmlformats.org/officeDocument/2006/relationships/hyperlink" Target="http://www.abc-cosmetici.it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hyperlink" Target="http://www.lexicon.ga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1.xml"/><Relationship Id="rId48" Type="http://schemas.openxmlformats.org/officeDocument/2006/relationships/image" Target="media/image39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17</Pages>
  <Words>2837</Words>
  <Characters>16173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Micaela</dc:creator>
  <cp:keywords/>
  <dc:description/>
  <cp:lastModifiedBy>locadmin</cp:lastModifiedBy>
  <cp:revision>20</cp:revision>
  <cp:lastPrinted>2021-05-10T19:00:00Z</cp:lastPrinted>
  <dcterms:created xsi:type="dcterms:W3CDTF">2021-05-11T06:10:00Z</dcterms:created>
  <dcterms:modified xsi:type="dcterms:W3CDTF">2022-01-26T16:25:00Z</dcterms:modified>
</cp:coreProperties>
</file>