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 MOST IMPORTANT ADTs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Study the main aspects of the ADTs </w:t>
      </w:r>
      <w:r w:rsidDel="00000000" w:rsidR="00000000" w:rsidRPr="00000000">
        <w:rPr>
          <w:b w:val="1"/>
          <w:rtl w:val="0"/>
        </w:rPr>
        <w:t xml:space="preserve">TREE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BINARY TREE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GRAPH and WEIGHTED GRAPH</w:t>
      </w:r>
      <w:r w:rsidDel="00000000" w:rsidR="00000000" w:rsidRPr="00000000">
        <w:rPr>
          <w:rtl w:val="0"/>
        </w:rPr>
        <w:t xml:space="preserve"> described in the following table.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100.0" w:type="pct"/>
        <w:tblLayout w:type="fixed"/>
        <w:tblLook w:val="0600"/>
      </w:tblPr>
      <w:tblGrid>
        <w:gridCol w:w="1290"/>
        <w:gridCol w:w="2640"/>
        <w:gridCol w:w="2085"/>
        <w:gridCol w:w="2865"/>
        <w:tblGridChange w:id="0">
          <w:tblGrid>
            <w:gridCol w:w="1290"/>
            <w:gridCol w:w="2640"/>
            <w:gridCol w:w="2085"/>
            <w:gridCol w:w="2865"/>
          </w:tblGrid>
        </w:tblGridChange>
      </w:tblGrid>
      <w:tr>
        <w:trPr>
          <w:trHeight w:val="4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88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8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8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OPERATIONS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8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</w:t>
            </w:r>
          </w:p>
        </w:tc>
      </w:tr>
      <w:tr>
        <w:trPr>
          <w:trHeight w:val="41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Tree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7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Set of </w:t>
            </w:r>
            <w:r w:rsidDel="00000000" w:rsidR="00000000" w:rsidRPr="00000000">
              <w:rPr>
                <w:b w:val="1"/>
                <w:rtl w:val="0"/>
              </w:rPr>
              <w:t xml:space="preserve">nodes</w:t>
            </w:r>
            <w:r w:rsidDel="00000000" w:rsidR="00000000" w:rsidRPr="00000000">
              <w:rPr>
                <w:rtl w:val="0"/>
              </w:rPr>
              <w:t xml:space="preserve"> connected with each other in a hierarchical way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7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Each element is connected downwards to N nodes (</w:t>
            </w:r>
            <w:r w:rsidDel="00000000" w:rsidR="00000000" w:rsidRPr="00000000">
              <w:rPr>
                <w:b w:val="1"/>
                <w:rtl w:val="0"/>
              </w:rPr>
              <w:t xml:space="preserve">children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7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Each element is connected upwards to 1 node (</w:t>
            </w:r>
            <w:r w:rsidDel="00000000" w:rsidR="00000000" w:rsidRPr="00000000">
              <w:rPr>
                <w:b w:val="1"/>
                <w:rtl w:val="0"/>
              </w:rPr>
              <w:t xml:space="preserve">parent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7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Exception: the first node has no father (</w:t>
            </w:r>
            <w:r w:rsidDel="00000000" w:rsidR="00000000" w:rsidRPr="00000000">
              <w:rPr>
                <w:b w:val="1"/>
                <w:rtl w:val="0"/>
              </w:rPr>
              <w:t xml:space="preserve">root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7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Some nodes have no children (</w:t>
            </w:r>
            <w:r w:rsidDel="00000000" w:rsidR="00000000" w:rsidRPr="00000000">
              <w:rPr>
                <w:b w:val="1"/>
                <w:rtl w:val="0"/>
              </w:rPr>
              <w:t xml:space="preserve">leaves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9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Insert element (any position)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9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Remove element (any position)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9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Insertion and removal have to maintain the tree structure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9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Search element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280" w:hanging="14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87500" cy="18161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816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Binary tree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Set of </w:t>
            </w:r>
            <w:r w:rsidDel="00000000" w:rsidR="00000000" w:rsidRPr="00000000">
              <w:rPr>
                <w:b w:val="1"/>
                <w:rtl w:val="0"/>
              </w:rPr>
              <w:t xml:space="preserve">nodes</w:t>
            </w:r>
            <w:r w:rsidDel="00000000" w:rsidR="00000000" w:rsidRPr="00000000">
              <w:rPr>
                <w:rtl w:val="0"/>
              </w:rPr>
              <w:t xml:space="preserve"> connected with each other in a hierarchical way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Each element is connected downwards to max 2 nodes (</w:t>
            </w:r>
            <w:r w:rsidDel="00000000" w:rsidR="00000000" w:rsidRPr="00000000">
              <w:rPr>
                <w:b w:val="1"/>
                <w:rtl w:val="0"/>
              </w:rPr>
              <w:t xml:space="preserve">children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Each element is connected upwards to 1 node (</w:t>
            </w:r>
            <w:r w:rsidDel="00000000" w:rsidR="00000000" w:rsidRPr="00000000">
              <w:rPr>
                <w:b w:val="1"/>
                <w:rtl w:val="0"/>
              </w:rPr>
              <w:t xml:space="preserve">parent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Exception: the first node has no father (</w:t>
            </w:r>
            <w:r w:rsidDel="00000000" w:rsidR="00000000" w:rsidRPr="00000000">
              <w:rPr>
                <w:b w:val="1"/>
                <w:rtl w:val="0"/>
              </w:rPr>
              <w:t xml:space="preserve">root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Some nodes have no children (</w:t>
            </w:r>
            <w:r w:rsidDel="00000000" w:rsidR="00000000" w:rsidRPr="00000000">
              <w:rPr>
                <w:b w:val="1"/>
                <w:rtl w:val="0"/>
              </w:rPr>
              <w:t xml:space="preserve">leaves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6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Insert element (any position)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Remove element (leaf)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Insertion and removal have to maintain the binary structure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Search element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280" w:hanging="14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73200" cy="8890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0" cy="889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Graph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Set of </w:t>
            </w:r>
            <w:r w:rsidDel="00000000" w:rsidR="00000000" w:rsidRPr="00000000">
              <w:rPr>
                <w:b w:val="1"/>
                <w:rtl w:val="0"/>
              </w:rPr>
              <w:t xml:space="preserve">nodes</w:t>
            </w:r>
            <w:r w:rsidDel="00000000" w:rsidR="00000000" w:rsidRPr="00000000">
              <w:rPr>
                <w:rtl w:val="0"/>
              </w:rPr>
              <w:t xml:space="preserve"> connected with each other through </w:t>
            </w:r>
            <w:r w:rsidDel="00000000" w:rsidR="00000000" w:rsidRPr="00000000">
              <w:rPr>
                <w:b w:val="1"/>
                <w:rtl w:val="0"/>
              </w:rPr>
              <w:t xml:space="preserve">edges</w:t>
            </w:r>
            <w:r w:rsidDel="00000000" w:rsidR="00000000" w:rsidRPr="00000000">
              <w:rPr>
                <w:rtl w:val="0"/>
              </w:rPr>
              <w:t xml:space="preserve"> (or </w:t>
            </w:r>
            <w:r w:rsidDel="00000000" w:rsidR="00000000" w:rsidRPr="00000000">
              <w:rPr>
                <w:b w:val="1"/>
                <w:rtl w:val="0"/>
              </w:rPr>
              <w:t xml:space="preserve">arches  </w:t>
            </w:r>
            <w:r w:rsidDel="00000000" w:rsidR="00000000" w:rsidRPr="00000000">
              <w:rPr>
                <w:rtl w:val="0"/>
              </w:rPr>
              <w:t xml:space="preserve">or</w:t>
            </w:r>
            <w:r w:rsidDel="00000000" w:rsidR="00000000" w:rsidRPr="00000000">
              <w:rPr>
                <w:b w:val="1"/>
                <w:rtl w:val="0"/>
              </w:rPr>
              <w:t xml:space="preserve"> branches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Each node can be connected to N other nodes (N &gt;=0)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8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Insert element (any position)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8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Remove element (any position)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8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Insertion and removal of a node affects also the edges connecting it to the rest of the graph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8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Search element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8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Search a </w:t>
            </w:r>
            <w:r w:rsidDel="00000000" w:rsidR="00000000" w:rsidRPr="00000000">
              <w:rPr>
                <w:b w:val="1"/>
                <w:rtl w:val="0"/>
              </w:rPr>
              <w:t xml:space="preserve">path</w:t>
            </w:r>
            <w:r w:rsidDel="00000000" w:rsidR="00000000" w:rsidRPr="00000000">
              <w:rPr>
                <w:rtl w:val="0"/>
              </w:rPr>
              <w:t xml:space="preserve"> between two nodes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280" w:hanging="14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87500" cy="1054100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054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Weighted graph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10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Set of </w:t>
            </w:r>
            <w:r w:rsidDel="00000000" w:rsidR="00000000" w:rsidRPr="00000000">
              <w:rPr>
                <w:b w:val="1"/>
                <w:rtl w:val="0"/>
              </w:rPr>
              <w:t xml:space="preserve">nodes</w:t>
            </w:r>
            <w:r w:rsidDel="00000000" w:rsidR="00000000" w:rsidRPr="00000000">
              <w:rPr>
                <w:rtl w:val="0"/>
              </w:rPr>
              <w:t xml:space="preserve"> connected with each other through </w:t>
            </w:r>
            <w:r w:rsidDel="00000000" w:rsidR="00000000" w:rsidRPr="00000000">
              <w:rPr>
                <w:b w:val="1"/>
                <w:rtl w:val="0"/>
              </w:rPr>
              <w:t xml:space="preserve">edges</w:t>
            </w:r>
            <w:r w:rsidDel="00000000" w:rsidR="00000000" w:rsidRPr="00000000">
              <w:rPr>
                <w:rtl w:val="0"/>
              </w:rPr>
              <w:t xml:space="preserve"> (or </w:t>
            </w:r>
            <w:r w:rsidDel="00000000" w:rsidR="00000000" w:rsidRPr="00000000">
              <w:rPr>
                <w:b w:val="1"/>
                <w:rtl w:val="0"/>
              </w:rPr>
              <w:t xml:space="preserve">arches </w:t>
            </w:r>
            <w:r w:rsidDel="00000000" w:rsidR="00000000" w:rsidRPr="00000000">
              <w:rPr>
                <w:rtl w:val="0"/>
              </w:rPr>
              <w:t xml:space="preserve">or</w:t>
            </w:r>
            <w:r w:rsidDel="00000000" w:rsidR="00000000" w:rsidRPr="00000000">
              <w:rPr>
                <w:b w:val="1"/>
                <w:rtl w:val="0"/>
              </w:rPr>
              <w:t xml:space="preserve"> branches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0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Each element can be connected to 1 or to N other nodes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0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Each edge has a value (</w:t>
            </w:r>
            <w:r w:rsidDel="00000000" w:rsidR="00000000" w:rsidRPr="00000000">
              <w:rPr>
                <w:b w:val="1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Insert element (any position)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5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Remove element (any position)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Search element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5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Calculation of the </w:t>
            </w:r>
            <w:r w:rsidDel="00000000" w:rsidR="00000000" w:rsidRPr="00000000">
              <w:rPr>
                <w:b w:val="1"/>
                <w:rtl w:val="0"/>
              </w:rPr>
              <w:t xml:space="preserve">path</w:t>
            </w:r>
            <w:r w:rsidDel="00000000" w:rsidR="00000000" w:rsidRPr="00000000">
              <w:rPr>
                <w:rtl w:val="0"/>
              </w:rPr>
              <w:t xml:space="preserve"> between two nodes using weights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280" w:hanging="14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87500" cy="1384300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38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Complete the table with the ADTs you already know (Recap).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95.0" w:type="dxa"/>
        <w:jc w:val="left"/>
        <w:tblInd w:w="100.0" w:type="pct"/>
        <w:tblLayout w:type="fixed"/>
        <w:tblLook w:val="0600"/>
      </w:tblPr>
      <w:tblGrid>
        <w:gridCol w:w="1365"/>
        <w:gridCol w:w="2610"/>
        <w:gridCol w:w="2385"/>
        <w:gridCol w:w="2535"/>
        <w:tblGridChange w:id="0">
          <w:tblGrid>
            <w:gridCol w:w="1365"/>
            <w:gridCol w:w="2610"/>
            <w:gridCol w:w="2385"/>
            <w:gridCol w:w="2535"/>
          </w:tblGrid>
        </w:tblGridChange>
      </w:tblGrid>
      <w:tr>
        <w:trPr>
          <w:trHeight w:val="4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88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88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88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OPERATIONS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88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</w:t>
            </w:r>
          </w:p>
        </w:tc>
      </w:tr>
      <w:tr>
        <w:trPr>
          <w:trHeight w:val="171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List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1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Queue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Stack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8HxCzWYj+BxcbwZ8f+IobHBmBA==">AMUW2mUX2Rc4i8mm4E2XSYTIJUmPpkCQXmQSOp7vHSaM59eqwC32MDiK+PtAQZlEf3Vcvp2Nu6pWCop/q3Q65nySExUdk9jLJ9epNaTWfF0OQgYOTB0AgS0=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