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2A53" w14:textId="1D381866" w:rsidR="00A61297" w:rsidRDefault="00A61297" w:rsidP="00A6129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</w:pPr>
      <w:proofErr w:type="spellStart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Mathe-</w:t>
      </w:r>
      <w:proofErr w:type="gramStart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Song</w:t>
      </w:r>
      <w:r w:rsidR="00D77D90" w:rsidRPr="00D77D90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text</w:t>
      </w:r>
      <w:proofErr w:type="spellEnd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:</w:t>
      </w:r>
      <w:proofErr w:type="gramEnd"/>
      <w:r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 xml:space="preserve"> </w:t>
      </w:r>
      <w:proofErr w:type="spellStart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Mitternachtsformel</w:t>
      </w:r>
      <w:proofErr w:type="spellEnd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 xml:space="preserve"> (a-b-c-</w:t>
      </w:r>
      <w:proofErr w:type="spellStart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Formel</w:t>
      </w:r>
      <w:proofErr w:type="spellEnd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 xml:space="preserve">)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 xml:space="preserve">  </w:t>
      </w:r>
    </w:p>
    <w:p w14:paraId="7CC60E74" w14:textId="33E5C7FE" w:rsidR="00A61297" w:rsidRPr="00A61297" w:rsidRDefault="00A61297" w:rsidP="00A6129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it-IT"/>
        </w:rPr>
      </w:pPr>
      <w:hyperlink r:id="rId4" w:history="1">
        <w:r w:rsidRPr="00B76775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</w:rPr>
          <w:t>https://youtu.be/ZywdPuXR0S0</w:t>
        </w:r>
      </w:hyperlink>
      <w:r>
        <w:rPr>
          <w:rFonts w:eastAsia="Times New Roman" w:cstheme="minorHAnsi"/>
          <w:kern w:val="36"/>
          <w:sz w:val="24"/>
          <w:szCs w:val="24"/>
          <w:lang w:eastAsia="it-IT"/>
        </w:rPr>
        <w:t xml:space="preserve"> (2'42”)</w:t>
      </w:r>
    </w:p>
    <w:p w14:paraId="379CFB6D" w14:textId="77777777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Es </w:t>
      </w:r>
      <w:proofErr w:type="spellStart"/>
      <w:r>
        <w:rPr>
          <w:rStyle w:val="style-scope"/>
        </w:rPr>
        <w:t>kann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durchaus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manchmal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vorkommen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im</w:t>
      </w:r>
      <w:proofErr w:type="spellEnd"/>
      <w:r>
        <w:rPr>
          <w:rStyle w:val="style-scope"/>
        </w:rPr>
        <w:t xml:space="preserve"> </w:t>
      </w:r>
      <w:proofErr w:type="spellStart"/>
      <w:r w:rsidRPr="000C64B4">
        <w:rPr>
          <w:rStyle w:val="style-scope"/>
        </w:rPr>
        <w:t>Leben</w:t>
      </w:r>
      <w:proofErr w:type="spellEnd"/>
      <w:r>
        <w:rPr>
          <w:rStyle w:val="style-scope"/>
        </w:rPr>
        <w:t xml:space="preserve"> </w:t>
      </w:r>
    </w:p>
    <w:p w14:paraId="1A64ECDA" w14:textId="77777777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da </w:t>
      </w:r>
      <w:proofErr w:type="spellStart"/>
      <w:r>
        <w:rPr>
          <w:rStyle w:val="style-scope"/>
        </w:rPr>
        <w:t>hat</w:t>
      </w:r>
      <w:proofErr w:type="spellEnd"/>
      <w:r>
        <w:rPr>
          <w:rStyle w:val="style-scope"/>
        </w:rPr>
        <w:t xml:space="preserve"> man </w:t>
      </w:r>
      <w:proofErr w:type="spellStart"/>
      <w:r>
        <w:rPr>
          <w:rStyle w:val="style-scope"/>
        </w:rPr>
        <w:t>eine</w:t>
      </w:r>
      <w:proofErr w:type="spellEnd"/>
      <w:r>
        <w:rPr>
          <w:rStyle w:val="style-scope"/>
        </w:rPr>
        <w:t xml:space="preserve"> </w:t>
      </w:r>
      <w:proofErr w:type="spellStart"/>
      <w:r w:rsidRPr="000C64B4">
        <w:rPr>
          <w:rStyle w:val="style-scope"/>
          <w:highlight w:val="yellow"/>
        </w:rPr>
        <w:t>quadratische</w:t>
      </w:r>
      <w:proofErr w:type="spellEnd"/>
      <w:r w:rsidRPr="000C64B4">
        <w:rPr>
          <w:rStyle w:val="style-scope"/>
          <w:highlight w:val="yellow"/>
        </w:rPr>
        <w:t xml:space="preserve"> </w:t>
      </w:r>
      <w:proofErr w:type="spellStart"/>
      <w:r w:rsidRPr="000C64B4">
        <w:rPr>
          <w:rStyle w:val="style-scope"/>
          <w:highlight w:val="yellow"/>
        </w:rPr>
        <w:t>Gleichung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gegeben</w:t>
      </w:r>
      <w:proofErr w:type="spellEnd"/>
      <w:r>
        <w:rPr>
          <w:rStyle w:val="style-scope"/>
        </w:rPr>
        <w:t>,</w:t>
      </w:r>
    </w:p>
    <w:p w14:paraId="05B8CE0A" w14:textId="77777777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 die man </w:t>
      </w:r>
      <w:proofErr w:type="spellStart"/>
      <w:r>
        <w:rPr>
          <w:rStyle w:val="style-scope"/>
        </w:rPr>
        <w:t>umstellen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will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doch</w:t>
      </w:r>
      <w:proofErr w:type="spellEnd"/>
      <w:r>
        <w:rPr>
          <w:rStyle w:val="style-scope"/>
        </w:rPr>
        <w:t xml:space="preserve"> die </w:t>
      </w:r>
      <w:proofErr w:type="spellStart"/>
      <w:r>
        <w:rPr>
          <w:rStyle w:val="style-scope"/>
        </w:rPr>
        <w:t>Schwierigkeit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dabei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>,</w:t>
      </w:r>
    </w:p>
    <w:p w14:paraId="77A22DD2" w14:textId="078883E3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manchmal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gibts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gar</w:t>
      </w:r>
      <w:proofErr w:type="spellEnd"/>
      <w:r>
        <w:rPr>
          <w:rStyle w:val="style-scope"/>
        </w:rPr>
        <w:t xml:space="preserve"> </w:t>
      </w:r>
      <w:proofErr w:type="spellStart"/>
      <w:r w:rsidRPr="000C64B4">
        <w:rPr>
          <w:rStyle w:val="style-scope"/>
          <w:highlight w:val="yellow"/>
        </w:rPr>
        <w:t>keine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Lösung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manchmal</w:t>
      </w:r>
      <w:proofErr w:type="spellEnd"/>
      <w:r>
        <w:rPr>
          <w:rStyle w:val="style-scope"/>
        </w:rPr>
        <w:t xml:space="preserve"> </w:t>
      </w:r>
      <w:proofErr w:type="spellStart"/>
      <w:r w:rsidRPr="000C64B4">
        <w:rPr>
          <w:rStyle w:val="style-scope"/>
          <w:highlight w:val="yellow"/>
        </w:rPr>
        <w:t>eine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manchmal</w:t>
      </w:r>
      <w:proofErr w:type="spellEnd"/>
      <w:r>
        <w:rPr>
          <w:rStyle w:val="style-scope"/>
        </w:rPr>
        <w:t xml:space="preserve"> </w:t>
      </w:r>
      <w:proofErr w:type="spellStart"/>
      <w:r w:rsidRPr="000C64B4">
        <w:rPr>
          <w:rStyle w:val="style-scope"/>
          <w:highlight w:val="yellow"/>
        </w:rPr>
        <w:t>zwei</w:t>
      </w:r>
      <w:proofErr w:type="spellEnd"/>
      <w:r>
        <w:rPr>
          <w:rStyle w:val="style-scope"/>
        </w:rPr>
        <w:t xml:space="preserve"> </w:t>
      </w:r>
    </w:p>
    <w:p w14:paraId="4D868479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falls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du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nicht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sofort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siehst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vollkommen</w:t>
      </w:r>
      <w:proofErr w:type="spellEnd"/>
      <w:r>
        <w:rPr>
          <w:rStyle w:val="style-scope"/>
        </w:rPr>
        <w:t xml:space="preserve"> OK. </w:t>
      </w:r>
    </w:p>
    <w:p w14:paraId="38F11495" w14:textId="77777777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Mach </w:t>
      </w:r>
      <w:proofErr w:type="spellStart"/>
      <w:r>
        <w:rPr>
          <w:rStyle w:val="style-scope"/>
        </w:rPr>
        <w:t>daraus</w:t>
      </w:r>
      <w:proofErr w:type="spellEnd"/>
      <w:r>
        <w:rPr>
          <w:rStyle w:val="style-scope"/>
        </w:rPr>
        <w:t xml:space="preserve"> 0 = ax²+bx+c </w:t>
      </w:r>
    </w:p>
    <w:p w14:paraId="4DA29E08" w14:textId="77777777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und </w:t>
      </w:r>
      <w:proofErr w:type="spellStart"/>
      <w:r>
        <w:rPr>
          <w:rStyle w:val="style-scope"/>
        </w:rPr>
        <w:t>dann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gibt</w:t>
      </w:r>
      <w:proofErr w:type="spellEnd"/>
      <w:r>
        <w:rPr>
          <w:rStyle w:val="style-scope"/>
        </w:rPr>
        <w:t xml:space="preserve"> es da </w:t>
      </w:r>
      <w:proofErr w:type="spellStart"/>
      <w:r w:rsidRPr="000C64B4">
        <w:rPr>
          <w:rStyle w:val="style-scope"/>
          <w:highlight w:val="yellow"/>
        </w:rPr>
        <w:t>eine</w:t>
      </w:r>
      <w:proofErr w:type="spellEnd"/>
      <w:r w:rsidRPr="000C64B4">
        <w:rPr>
          <w:rStyle w:val="style-scope"/>
          <w:highlight w:val="yellow"/>
        </w:rPr>
        <w:t xml:space="preserve"> </w:t>
      </w:r>
      <w:proofErr w:type="spellStart"/>
      <w:r w:rsidRPr="000C64B4">
        <w:rPr>
          <w:rStyle w:val="style-scope"/>
          <w:highlight w:val="yellow"/>
        </w:rPr>
        <w:t>Formel</w:t>
      </w:r>
      <w:proofErr w:type="spellEnd"/>
      <w:r>
        <w:rPr>
          <w:rStyle w:val="style-scope"/>
        </w:rPr>
        <w:t xml:space="preserve"> und, </w:t>
      </w:r>
      <w:proofErr w:type="spellStart"/>
      <w:r>
        <w:rPr>
          <w:rStyle w:val="style-scope"/>
        </w:rPr>
        <w:t>wenn</w:t>
      </w:r>
      <w:proofErr w:type="spellEnd"/>
      <w:r>
        <w:rPr>
          <w:rStyle w:val="style-scope"/>
        </w:rPr>
        <w:t xml:space="preserve"> man die </w:t>
      </w:r>
      <w:proofErr w:type="spellStart"/>
      <w:r>
        <w:rPr>
          <w:rStyle w:val="style-scope"/>
        </w:rPr>
        <w:t>kann</w:t>
      </w:r>
      <w:proofErr w:type="spellEnd"/>
      <w:r>
        <w:rPr>
          <w:rStyle w:val="style-scope"/>
        </w:rPr>
        <w:t xml:space="preserve">, </w:t>
      </w:r>
    </w:p>
    <w:p w14:paraId="6ACA3645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wendet</w:t>
      </w:r>
      <w:proofErr w:type="spellEnd"/>
      <w:r>
        <w:rPr>
          <w:rStyle w:val="style-scope"/>
        </w:rPr>
        <w:t xml:space="preserve"> man die an und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x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dann</w:t>
      </w:r>
      <w:proofErr w:type="spellEnd"/>
      <w:r>
        <w:rPr>
          <w:rStyle w:val="style-scope"/>
        </w:rPr>
        <w:t xml:space="preserve">: </w:t>
      </w:r>
      <w:proofErr w:type="gramStart"/>
      <w:r w:rsidRPr="000C64B4">
        <w:rPr>
          <w:rStyle w:val="style-scope"/>
          <w:highlight w:val="yellow"/>
        </w:rPr>
        <w:t>( -</w:t>
      </w:r>
      <w:proofErr w:type="gramEnd"/>
      <w:r w:rsidRPr="000C64B4">
        <w:rPr>
          <w:rStyle w:val="style-scope"/>
          <w:highlight w:val="yellow"/>
        </w:rPr>
        <w:t>b ± √( b²-4ac ) ) / 2a</w:t>
      </w:r>
      <w:r>
        <w:rPr>
          <w:rStyle w:val="style-scope"/>
        </w:rPr>
        <w:t xml:space="preserve"> </w:t>
      </w:r>
    </w:p>
    <w:p w14:paraId="563528C7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durch</w:t>
      </w:r>
      <w:proofErr w:type="spellEnd"/>
      <w:r>
        <w:rPr>
          <w:rStyle w:val="style-scope"/>
        </w:rPr>
        <w:t xml:space="preserve"> </w:t>
      </w:r>
      <w:proofErr w:type="spellStart"/>
      <w:r w:rsidRPr="000C64B4">
        <w:rPr>
          <w:rStyle w:val="style-scope"/>
          <w:highlight w:val="yellow"/>
        </w:rPr>
        <w:t>das</w:t>
      </w:r>
      <w:proofErr w:type="spellEnd"/>
      <w:r w:rsidRPr="000C64B4">
        <w:rPr>
          <w:rStyle w:val="style-scope"/>
          <w:highlight w:val="yellow"/>
        </w:rPr>
        <w:t xml:space="preserve"> </w:t>
      </w:r>
      <w:proofErr w:type="spellStart"/>
      <w:r w:rsidRPr="000C64B4">
        <w:rPr>
          <w:rStyle w:val="style-scope"/>
          <w:highlight w:val="yellow"/>
        </w:rPr>
        <w:t>Plusminus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kommen</w:t>
      </w:r>
      <w:proofErr w:type="spellEnd"/>
      <w:r>
        <w:rPr>
          <w:rStyle w:val="style-scope"/>
        </w:rPr>
        <w:t xml:space="preserve"> bis </w:t>
      </w:r>
      <w:proofErr w:type="spellStart"/>
      <w:r>
        <w:rPr>
          <w:rStyle w:val="style-scope"/>
        </w:rPr>
        <w:t>zu</w:t>
      </w:r>
      <w:proofErr w:type="spellEnd"/>
      <w:r>
        <w:rPr>
          <w:rStyle w:val="style-scope"/>
        </w:rPr>
        <w:t xml:space="preserve"> 2 </w:t>
      </w:r>
      <w:proofErr w:type="spellStart"/>
      <w:r>
        <w:rPr>
          <w:rStyle w:val="style-scope"/>
        </w:rPr>
        <w:t>Lösungen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zustande</w:t>
      </w:r>
      <w:proofErr w:type="spellEnd"/>
      <w:r>
        <w:rPr>
          <w:rStyle w:val="style-scope"/>
        </w:rPr>
        <w:t xml:space="preserve">, </w:t>
      </w:r>
    </w:p>
    <w:p w14:paraId="1727D977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aber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wie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viele</w:t>
      </w:r>
      <w:proofErr w:type="spellEnd"/>
      <w:r>
        <w:rPr>
          <w:rStyle w:val="style-scope"/>
        </w:rPr>
        <w:t xml:space="preserve"> es </w:t>
      </w:r>
      <w:proofErr w:type="spellStart"/>
      <w:r>
        <w:rPr>
          <w:rStyle w:val="style-scope"/>
        </w:rPr>
        <w:t>denn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wirklich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sind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zeigt</w:t>
      </w:r>
      <w:proofErr w:type="spellEnd"/>
      <w:r>
        <w:rPr>
          <w:rStyle w:val="style-scope"/>
        </w:rPr>
        <w:t xml:space="preserve"> dir die </w:t>
      </w:r>
      <w:proofErr w:type="spellStart"/>
      <w:r w:rsidRPr="000C64B4">
        <w:rPr>
          <w:rStyle w:val="style-scope"/>
          <w:highlight w:val="yellow"/>
        </w:rPr>
        <w:t>Diskriminante</w:t>
      </w:r>
      <w:proofErr w:type="spellEnd"/>
      <w:r>
        <w:rPr>
          <w:rStyle w:val="style-scope"/>
        </w:rPr>
        <w:t xml:space="preserve">. </w:t>
      </w:r>
    </w:p>
    <w:p w14:paraId="7D66A080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hier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Radikand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also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unter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der</w:t>
      </w:r>
      <w:proofErr w:type="spellEnd"/>
      <w:r>
        <w:rPr>
          <w:rStyle w:val="style-scope"/>
        </w:rPr>
        <w:t xml:space="preserve"> </w:t>
      </w:r>
      <w:proofErr w:type="spellStart"/>
      <w:r w:rsidRPr="000C64B4">
        <w:rPr>
          <w:rStyle w:val="style-scope"/>
          <w:highlight w:val="yellow"/>
        </w:rPr>
        <w:t>Wurzel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steht</w:t>
      </w:r>
      <w:proofErr w:type="spellEnd"/>
      <w:r>
        <w:rPr>
          <w:rStyle w:val="style-scope"/>
        </w:rPr>
        <w:t xml:space="preserve">, </w:t>
      </w:r>
    </w:p>
    <w:p w14:paraId="56999E8D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was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ja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wenn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</w:t>
      </w:r>
      <w:proofErr w:type="spellStart"/>
      <w:r w:rsidRPr="000C64B4">
        <w:rPr>
          <w:rStyle w:val="style-scope"/>
          <w:highlight w:val="yellow"/>
        </w:rPr>
        <w:t>negativ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dann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zumindest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mit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reellen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Zahlen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nicht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geht</w:t>
      </w:r>
      <w:proofErr w:type="spellEnd"/>
      <w:r>
        <w:rPr>
          <w:rStyle w:val="style-scope"/>
        </w:rPr>
        <w:t xml:space="preserve">. </w:t>
      </w:r>
    </w:p>
    <w:p w14:paraId="4C0C1310" w14:textId="77777777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Und, </w:t>
      </w:r>
      <w:proofErr w:type="spellStart"/>
      <w:r>
        <w:rPr>
          <w:rStyle w:val="style-scope"/>
        </w:rPr>
        <w:t>wenn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0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gibts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nur</w:t>
      </w:r>
      <w:proofErr w:type="spellEnd"/>
      <w:r>
        <w:rPr>
          <w:rStyle w:val="style-scope"/>
        </w:rPr>
        <w:t xml:space="preserve"> </w:t>
      </w:r>
      <w:proofErr w:type="spellStart"/>
      <w:r w:rsidRPr="000C64B4">
        <w:rPr>
          <w:rStyle w:val="style-scope"/>
          <w:highlight w:val="yellow"/>
        </w:rPr>
        <w:t>eine</w:t>
      </w:r>
      <w:proofErr w:type="spellEnd"/>
      <w:r w:rsidRPr="000C64B4">
        <w:rPr>
          <w:rStyle w:val="style-scope"/>
          <w:highlight w:val="yellow"/>
        </w:rPr>
        <w:t xml:space="preserve"> </w:t>
      </w:r>
      <w:proofErr w:type="spellStart"/>
      <w:r w:rsidRPr="000C64B4">
        <w:rPr>
          <w:rStyle w:val="style-scope"/>
          <w:highlight w:val="yellow"/>
        </w:rPr>
        <w:t>Lösung</w:t>
      </w:r>
      <w:proofErr w:type="spellEnd"/>
      <w:r>
        <w:rPr>
          <w:rStyle w:val="style-scope"/>
        </w:rPr>
        <w:t xml:space="preserve"> -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jetzt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nicht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schwer</w:t>
      </w:r>
      <w:proofErr w:type="spellEnd"/>
      <w:r>
        <w:rPr>
          <w:rStyle w:val="style-scope"/>
        </w:rPr>
        <w:t xml:space="preserve">, </w:t>
      </w:r>
    </w:p>
    <w:p w14:paraId="7E6F1324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doch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wo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kommt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eigentlich</w:t>
      </w:r>
      <w:proofErr w:type="spellEnd"/>
      <w:r>
        <w:rPr>
          <w:rStyle w:val="style-scope"/>
        </w:rPr>
        <w:t xml:space="preserve"> die ganze </w:t>
      </w:r>
      <w:proofErr w:type="spellStart"/>
      <w:r>
        <w:rPr>
          <w:rStyle w:val="style-scope"/>
        </w:rPr>
        <w:t>Formel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hier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her</w:t>
      </w:r>
      <w:proofErr w:type="spellEnd"/>
      <w:r>
        <w:rPr>
          <w:rStyle w:val="style-scope"/>
        </w:rPr>
        <w:t>?</w:t>
      </w:r>
    </w:p>
    <w:p w14:paraId="1CD670F1" w14:textId="77777777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Tja</w:t>
      </w:r>
      <w:proofErr w:type="spellEnd"/>
      <w:r>
        <w:rPr>
          <w:rStyle w:val="style-scope"/>
        </w:rPr>
        <w:t xml:space="preserve">: Man </w:t>
      </w:r>
      <w:proofErr w:type="spellStart"/>
      <w:r>
        <w:rPr>
          <w:rStyle w:val="style-scope"/>
        </w:rPr>
        <w:t>rechnet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wenn</w:t>
      </w:r>
      <w:proofErr w:type="spellEnd"/>
      <w:r>
        <w:rPr>
          <w:rStyle w:val="style-scope"/>
        </w:rPr>
        <w:t xml:space="preserve"> man so ne </w:t>
      </w:r>
      <w:proofErr w:type="spellStart"/>
      <w:r>
        <w:rPr>
          <w:rStyle w:val="style-scope"/>
        </w:rPr>
        <w:t>Gleichung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ganz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allgemein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vor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hat</w:t>
      </w:r>
      <w:proofErr w:type="spellEnd"/>
      <w:r>
        <w:rPr>
          <w:rStyle w:val="style-scope"/>
        </w:rPr>
        <w:t xml:space="preserve"> </w:t>
      </w:r>
    </w:p>
    <w:p w14:paraId="405955A7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minus</w:t>
      </w:r>
      <w:proofErr w:type="spellEnd"/>
      <w:r>
        <w:rPr>
          <w:rStyle w:val="style-scope"/>
        </w:rPr>
        <w:t xml:space="preserve"> c, </w:t>
      </w:r>
      <w:r w:rsidRPr="000C64B4">
        <w:rPr>
          <w:rStyle w:val="style-scope"/>
          <w:highlight w:val="yellow"/>
        </w:rPr>
        <w:t>mal 4a</w:t>
      </w:r>
      <w:r>
        <w:rPr>
          <w:rStyle w:val="style-scope"/>
        </w:rPr>
        <w:t xml:space="preserve"> und </w:t>
      </w:r>
      <w:proofErr w:type="spellStart"/>
      <w:r>
        <w:rPr>
          <w:rStyle w:val="style-scope"/>
        </w:rPr>
        <w:t>dann</w:t>
      </w:r>
      <w:proofErr w:type="spellEnd"/>
      <w:r>
        <w:rPr>
          <w:rStyle w:val="style-scope"/>
        </w:rPr>
        <w:t xml:space="preserve"> plus b </w:t>
      </w:r>
      <w:proofErr w:type="spellStart"/>
      <w:r w:rsidRPr="000C64B4">
        <w:rPr>
          <w:rStyle w:val="style-scope"/>
          <w:highlight w:val="yellow"/>
        </w:rPr>
        <w:t>Quadrat</w:t>
      </w:r>
      <w:proofErr w:type="spellEnd"/>
      <w:r>
        <w:rPr>
          <w:rStyle w:val="style-scope"/>
        </w:rPr>
        <w:t>,</w:t>
      </w:r>
    </w:p>
    <w:p w14:paraId="7E26B174" w14:textId="77777777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jetzt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kann</w:t>
      </w:r>
      <w:proofErr w:type="spellEnd"/>
      <w:r>
        <w:rPr>
          <w:rStyle w:val="style-scope"/>
        </w:rPr>
        <w:t xml:space="preserve"> man </w:t>
      </w:r>
      <w:proofErr w:type="spellStart"/>
      <w:r>
        <w:rPr>
          <w:rStyle w:val="style-scope"/>
        </w:rPr>
        <w:t>auf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linken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Seite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einen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Zaubertrick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machen</w:t>
      </w:r>
      <w:proofErr w:type="spellEnd"/>
      <w:r>
        <w:rPr>
          <w:rStyle w:val="style-scope"/>
        </w:rPr>
        <w:t xml:space="preserve"> </w:t>
      </w:r>
    </w:p>
    <w:p w14:paraId="21EEC99D" w14:textId="77777777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und </w:t>
      </w:r>
      <w:proofErr w:type="spellStart"/>
      <w:r>
        <w:rPr>
          <w:rStyle w:val="style-scope"/>
        </w:rPr>
        <w:t>diesen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Term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mit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Hilfe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der</w:t>
      </w:r>
      <w:proofErr w:type="spellEnd"/>
      <w:r>
        <w:rPr>
          <w:rStyle w:val="style-scope"/>
        </w:rPr>
        <w:t xml:space="preserve"> 1. </w:t>
      </w:r>
      <w:proofErr w:type="spellStart"/>
      <w:r w:rsidRPr="000C64B4">
        <w:rPr>
          <w:rStyle w:val="style-scope"/>
          <w:highlight w:val="yellow"/>
        </w:rPr>
        <w:t>Binomischen</w:t>
      </w:r>
      <w:proofErr w:type="spellEnd"/>
      <w:r w:rsidRPr="000C64B4">
        <w:rPr>
          <w:rStyle w:val="style-scope"/>
          <w:highlight w:val="yellow"/>
        </w:rPr>
        <w:t xml:space="preserve"> </w:t>
      </w:r>
      <w:proofErr w:type="spellStart"/>
      <w:r w:rsidRPr="000C64B4">
        <w:rPr>
          <w:rStyle w:val="style-scope"/>
          <w:highlight w:val="yellow"/>
        </w:rPr>
        <w:t>Formel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vereinfachen</w:t>
      </w:r>
      <w:proofErr w:type="spellEnd"/>
      <w:r>
        <w:rPr>
          <w:rStyle w:val="style-scope"/>
        </w:rPr>
        <w:t xml:space="preserve">. </w:t>
      </w:r>
    </w:p>
    <w:p w14:paraId="417DCB74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Überlegt</w:t>
      </w:r>
      <w:proofErr w:type="spellEnd"/>
      <w:r>
        <w:rPr>
          <w:rStyle w:val="style-scope"/>
        </w:rPr>
        <w:t xml:space="preserve"> man, </w:t>
      </w:r>
      <w:proofErr w:type="spellStart"/>
      <w:r>
        <w:rPr>
          <w:rStyle w:val="style-scope"/>
        </w:rPr>
        <w:t>was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passiert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wenn</w:t>
      </w:r>
      <w:proofErr w:type="spellEnd"/>
      <w:r>
        <w:rPr>
          <w:rStyle w:val="style-scope"/>
        </w:rPr>
        <w:t xml:space="preserve"> man </w:t>
      </w:r>
      <w:proofErr w:type="spellStart"/>
      <w:r>
        <w:rPr>
          <w:rStyle w:val="style-scope"/>
        </w:rPr>
        <w:t>quadriert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wird</w:t>
      </w:r>
      <w:proofErr w:type="spellEnd"/>
      <w:r>
        <w:rPr>
          <w:rStyle w:val="style-scope"/>
        </w:rPr>
        <w:t xml:space="preserve"> man </w:t>
      </w:r>
      <w:proofErr w:type="spellStart"/>
      <w:r>
        <w:rPr>
          <w:rStyle w:val="style-scope"/>
        </w:rPr>
        <w:t>sehen</w:t>
      </w:r>
      <w:proofErr w:type="spellEnd"/>
      <w:r>
        <w:rPr>
          <w:rStyle w:val="style-scope"/>
        </w:rPr>
        <w:t xml:space="preserve">: </w:t>
      </w:r>
    </w:p>
    <w:p w14:paraId="340E8447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Egal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ob</w:t>
      </w:r>
      <w:proofErr w:type="spellEnd"/>
      <w:r>
        <w:rPr>
          <w:rStyle w:val="style-scope"/>
        </w:rPr>
        <w:t xml:space="preserve"> </w:t>
      </w:r>
      <w:r w:rsidRPr="000C64B4">
        <w:rPr>
          <w:rStyle w:val="style-scope"/>
          <w:highlight w:val="yellow"/>
        </w:rPr>
        <w:t xml:space="preserve">Plus </w:t>
      </w:r>
      <w:proofErr w:type="spellStart"/>
      <w:r w:rsidRPr="000C64B4">
        <w:rPr>
          <w:rStyle w:val="style-scope"/>
          <w:highlight w:val="yellow"/>
        </w:rPr>
        <w:t>oder</w:t>
      </w:r>
      <w:proofErr w:type="spellEnd"/>
      <w:r w:rsidRPr="000C64B4">
        <w:rPr>
          <w:rStyle w:val="style-scope"/>
          <w:highlight w:val="yellow"/>
        </w:rPr>
        <w:t xml:space="preserve"> </w:t>
      </w:r>
      <w:proofErr w:type="spellStart"/>
      <w:r w:rsidRPr="000C64B4">
        <w:rPr>
          <w:rStyle w:val="style-scope"/>
          <w:highlight w:val="yellow"/>
        </w:rPr>
        <w:t>Minus</w:t>
      </w:r>
      <w:proofErr w:type="spellEnd"/>
      <w:r>
        <w:rPr>
          <w:rStyle w:val="style-scope"/>
        </w:rPr>
        <w:t xml:space="preserve"> - es </w:t>
      </w:r>
      <w:proofErr w:type="spellStart"/>
      <w:r>
        <w:rPr>
          <w:rStyle w:val="style-scope"/>
        </w:rPr>
        <w:t>bleibt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danach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selbe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stehen</w:t>
      </w:r>
      <w:proofErr w:type="spellEnd"/>
      <w:r>
        <w:rPr>
          <w:rStyle w:val="style-scope"/>
        </w:rPr>
        <w:t xml:space="preserve">. </w:t>
      </w:r>
    </w:p>
    <w:p w14:paraId="7DC2774F" w14:textId="77777777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Da </w:t>
      </w:r>
      <w:proofErr w:type="spellStart"/>
      <w:r>
        <w:rPr>
          <w:rStyle w:val="style-scope"/>
        </w:rPr>
        <w:t>ich</w:t>
      </w:r>
      <w:proofErr w:type="spellEnd"/>
      <w:r>
        <w:rPr>
          <w:rStyle w:val="style-scope"/>
        </w:rPr>
        <w:t xml:space="preserve"> an </w:t>
      </w:r>
      <w:proofErr w:type="spellStart"/>
      <w:r>
        <w:rPr>
          <w:rStyle w:val="style-scope"/>
        </w:rPr>
        <w:t>dieser</w:t>
      </w:r>
      <w:proofErr w:type="spellEnd"/>
      <w:r>
        <w:rPr>
          <w:rStyle w:val="style-scope"/>
        </w:rPr>
        <w:t xml:space="preserve"> Stelle </w:t>
      </w:r>
      <w:proofErr w:type="spellStart"/>
      <w:r w:rsidRPr="00A15C92">
        <w:rPr>
          <w:rStyle w:val="style-scope"/>
          <w:highlight w:val="yellow"/>
        </w:rPr>
        <w:t>beide</w:t>
      </w:r>
      <w:proofErr w:type="spellEnd"/>
      <w:r w:rsidRPr="00A15C92">
        <w:rPr>
          <w:rStyle w:val="style-scope"/>
          <w:highlight w:val="yellow"/>
        </w:rPr>
        <w:t xml:space="preserve"> </w:t>
      </w:r>
      <w:proofErr w:type="spellStart"/>
      <w:r w:rsidRPr="00A15C92">
        <w:rPr>
          <w:rStyle w:val="style-scope"/>
          <w:highlight w:val="yellow"/>
        </w:rPr>
        <w:t>Fälle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mit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beachten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muss</w:t>
      </w:r>
      <w:proofErr w:type="spellEnd"/>
      <w:r>
        <w:rPr>
          <w:rStyle w:val="style-scope"/>
        </w:rPr>
        <w:t xml:space="preserve">, </w:t>
      </w:r>
    </w:p>
    <w:p w14:paraId="3D8065B3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nehme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mir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vor</w:t>
      </w:r>
      <w:proofErr w:type="spellEnd"/>
      <w:r>
        <w:rPr>
          <w:rStyle w:val="style-scope"/>
        </w:rPr>
        <w:t xml:space="preserve"> die </w:t>
      </w:r>
      <w:proofErr w:type="spellStart"/>
      <w:r w:rsidRPr="00A15C92">
        <w:rPr>
          <w:rStyle w:val="style-scope"/>
          <w:highlight w:val="yellow"/>
        </w:rPr>
        <w:t>Wurzel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einfach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noch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ein</w:t>
      </w:r>
      <w:proofErr w:type="spellEnd"/>
      <w:r>
        <w:rPr>
          <w:rStyle w:val="style-scope"/>
        </w:rPr>
        <w:t xml:space="preserve"> </w:t>
      </w:r>
      <w:proofErr w:type="spellStart"/>
      <w:r w:rsidRPr="00A15C92">
        <w:rPr>
          <w:rStyle w:val="style-scope"/>
          <w:highlight w:val="yellow"/>
        </w:rPr>
        <w:t>Plusminus</w:t>
      </w:r>
      <w:proofErr w:type="spellEnd"/>
      <w:r>
        <w:rPr>
          <w:rStyle w:val="style-scope"/>
        </w:rPr>
        <w:t>.</w:t>
      </w:r>
    </w:p>
    <w:p w14:paraId="4B5A8100" w14:textId="77777777" w:rsidR="002C7CA0" w:rsidRDefault="002C7CA0" w:rsidP="002C7CA0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Rechne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jetzt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minus</w:t>
      </w:r>
      <w:proofErr w:type="spellEnd"/>
      <w:r>
        <w:rPr>
          <w:rStyle w:val="style-scope"/>
        </w:rPr>
        <w:t xml:space="preserve"> b, </w:t>
      </w:r>
      <w:proofErr w:type="spellStart"/>
      <w:r>
        <w:rPr>
          <w:rStyle w:val="style-scope"/>
        </w:rPr>
        <w:t>dann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kann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ziemlich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einfach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sehen</w:t>
      </w:r>
      <w:proofErr w:type="spellEnd"/>
      <w:r>
        <w:rPr>
          <w:rStyle w:val="style-scope"/>
        </w:rPr>
        <w:t xml:space="preserve">: </w:t>
      </w:r>
    </w:p>
    <w:p w14:paraId="1390854E" w14:textId="77777777" w:rsidR="002C7CA0" w:rsidRDefault="002C7CA0" w:rsidP="002C7CA0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Teile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noch</w:t>
      </w:r>
      <w:proofErr w:type="spellEnd"/>
      <w:r>
        <w:rPr>
          <w:rStyle w:val="style-scope"/>
        </w:rPr>
        <w:t xml:space="preserve"> </w:t>
      </w:r>
      <w:proofErr w:type="spellStart"/>
      <w:r w:rsidRPr="00A15C92">
        <w:rPr>
          <w:rStyle w:val="style-scope"/>
          <w:highlight w:val="yellow"/>
        </w:rPr>
        <w:t>durch</w:t>
      </w:r>
      <w:proofErr w:type="spellEnd"/>
      <w:r w:rsidRPr="00A15C92">
        <w:rPr>
          <w:rStyle w:val="style-scope"/>
          <w:highlight w:val="yellow"/>
        </w:rPr>
        <w:t xml:space="preserve"> 2a</w:t>
      </w:r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bleibt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für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x </w:t>
      </w:r>
      <w:proofErr w:type="spellStart"/>
      <w:r>
        <w:rPr>
          <w:rStyle w:val="style-scope"/>
        </w:rPr>
        <w:t>am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Ende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stehen</w:t>
      </w:r>
      <w:proofErr w:type="spellEnd"/>
      <w:r>
        <w:rPr>
          <w:rStyle w:val="style-scope"/>
        </w:rPr>
        <w:t xml:space="preserve">: </w:t>
      </w:r>
    </w:p>
    <w:p w14:paraId="1692E549" w14:textId="6A13C59A" w:rsidR="004938C8" w:rsidRDefault="002C7CA0" w:rsidP="002C7CA0">
      <w:pPr>
        <w:spacing w:line="360" w:lineRule="auto"/>
      </w:pPr>
      <w:proofErr w:type="gramStart"/>
      <w:r>
        <w:rPr>
          <w:rStyle w:val="style-scope"/>
        </w:rPr>
        <w:t>( -</w:t>
      </w:r>
      <w:proofErr w:type="gramEnd"/>
      <w:r>
        <w:rPr>
          <w:rStyle w:val="style-scope"/>
        </w:rPr>
        <w:t>b ± √( b²-4ac ) ) / 2a</w:t>
      </w:r>
    </w:p>
    <w:sectPr w:rsidR="004938C8" w:rsidSect="00834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A0"/>
    <w:rsid w:val="000C64B4"/>
    <w:rsid w:val="00191CF6"/>
    <w:rsid w:val="002C7CA0"/>
    <w:rsid w:val="004938C8"/>
    <w:rsid w:val="00834986"/>
    <w:rsid w:val="00A15C92"/>
    <w:rsid w:val="00A61297"/>
    <w:rsid w:val="00BC70A4"/>
    <w:rsid w:val="00D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BA75"/>
  <w15:chartTrackingRefBased/>
  <w15:docId w15:val="{2380D0F3-AB33-442B-8C68-DA2BA48A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61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-scope">
    <w:name w:val="style-scope"/>
    <w:basedOn w:val="Carpredefinitoparagrafo"/>
    <w:rsid w:val="002C7CA0"/>
  </w:style>
  <w:style w:type="character" w:customStyle="1" w:styleId="Titolo1Carattere">
    <w:name w:val="Titolo 1 Carattere"/>
    <w:basedOn w:val="Carpredefinitoparagrafo"/>
    <w:link w:val="Titolo1"/>
    <w:uiPriority w:val="9"/>
    <w:rsid w:val="00A6129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612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1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ywdPuXR0S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bresciani</dc:creator>
  <cp:keywords/>
  <dc:description/>
  <cp:lastModifiedBy>daniela bresciani</cp:lastModifiedBy>
  <cp:revision>2</cp:revision>
  <cp:lastPrinted>2021-05-01T15:37:00Z</cp:lastPrinted>
  <dcterms:created xsi:type="dcterms:W3CDTF">2021-05-01T15:38:00Z</dcterms:created>
  <dcterms:modified xsi:type="dcterms:W3CDTF">2021-05-01T15:38:00Z</dcterms:modified>
</cp:coreProperties>
</file>