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C6" w:rsidRPr="00866C78" w:rsidRDefault="00866C78">
      <w:pPr>
        <w:spacing w:after="0"/>
        <w:rPr>
          <w:lang w:val="en-GB"/>
        </w:rPr>
      </w:pPr>
      <w:r>
        <w:rPr>
          <w:sz w:val="48"/>
          <w:szCs w:val="48"/>
          <w:lang w:val="en-US"/>
        </w:rPr>
        <w:t>U2_L2</w:t>
      </w:r>
      <w:r w:rsidR="000E3A46">
        <w:rPr>
          <w:sz w:val="48"/>
          <w:szCs w:val="48"/>
          <w:lang w:val="en-US"/>
        </w:rPr>
        <w:t>_ALL4</w:t>
      </w:r>
      <w:r w:rsidR="00F07AF4">
        <w:rPr>
          <w:sz w:val="48"/>
          <w:szCs w:val="48"/>
          <w:lang w:val="en-US"/>
        </w:rPr>
        <w:t xml:space="preserve">        </w:t>
      </w:r>
      <w:r>
        <w:rPr>
          <w:sz w:val="48"/>
          <w:szCs w:val="48"/>
          <w:lang w:val="en-US"/>
        </w:rPr>
        <w:t xml:space="preserve"> Worksheet   </w:t>
      </w:r>
    </w:p>
    <w:p w:rsidR="00866C78" w:rsidRPr="00F07AF4" w:rsidRDefault="00866C78">
      <w:pPr>
        <w:spacing w:after="0"/>
        <w:rPr>
          <w:color w:val="00B050"/>
          <w:sz w:val="28"/>
          <w:szCs w:val="28"/>
          <w:lang w:val="en-GB"/>
        </w:rPr>
      </w:pPr>
    </w:p>
    <w:p w:rsidR="004D4AC6" w:rsidRPr="00F07AF4" w:rsidRDefault="0005704C">
      <w:pPr>
        <w:spacing w:after="0"/>
        <w:rPr>
          <w:color w:val="00B050"/>
          <w:sz w:val="28"/>
          <w:szCs w:val="28"/>
          <w:lang w:val="en-GB"/>
        </w:rPr>
      </w:pPr>
      <w:r w:rsidRPr="00F07AF4">
        <w:rPr>
          <w:color w:val="00B050"/>
          <w:sz w:val="28"/>
          <w:szCs w:val="28"/>
          <w:lang w:val="en-GB"/>
        </w:rPr>
        <w:t xml:space="preserve">Answer keys </w:t>
      </w:r>
      <w:r w:rsidR="00791F0A">
        <w:rPr>
          <w:color w:val="00B050"/>
          <w:sz w:val="28"/>
          <w:szCs w:val="28"/>
          <w:lang w:val="en-GB"/>
        </w:rPr>
        <w:t>(</w:t>
      </w:r>
      <w:r w:rsidR="00416F43">
        <w:rPr>
          <w:color w:val="00B050"/>
          <w:sz w:val="28"/>
          <w:szCs w:val="28"/>
          <w:lang w:val="en-GB"/>
        </w:rPr>
        <w:t xml:space="preserve">partially adapted from sources found in the Nasa website at the link: </w:t>
      </w:r>
      <w:r w:rsidR="00416F43" w:rsidRPr="00416F43">
        <w:rPr>
          <w:color w:val="00B050"/>
          <w:sz w:val="28"/>
          <w:szCs w:val="28"/>
          <w:lang w:val="en-GB"/>
        </w:rPr>
        <w:t>https://www.grc.nasa.gov/www/k-12/VirtualAero/BottleRocket/airplane/short.html</w:t>
      </w:r>
      <w:bookmarkStart w:id="0" w:name="_GoBack"/>
      <w:bookmarkEnd w:id="0"/>
      <w:r w:rsidR="00416F43">
        <w:rPr>
          <w:color w:val="00B050"/>
          <w:sz w:val="28"/>
          <w:szCs w:val="28"/>
          <w:lang w:val="en-GB"/>
        </w:rPr>
        <w:t xml:space="preserve"> </w:t>
      </w:r>
      <w:r w:rsidR="00791F0A">
        <w:rPr>
          <w:color w:val="00B050"/>
          <w:sz w:val="28"/>
          <w:szCs w:val="28"/>
          <w:lang w:val="en-GB"/>
        </w:rPr>
        <w:t>)</w:t>
      </w:r>
      <w:r w:rsidR="00866C78" w:rsidRPr="00F07AF4">
        <w:rPr>
          <w:color w:val="00B050"/>
          <w:sz w:val="28"/>
          <w:szCs w:val="28"/>
          <w:lang w:val="en-GB"/>
        </w:rPr>
        <w:t xml:space="preserve">        </w:t>
      </w:r>
    </w:p>
    <w:p w:rsidR="004D4AC6" w:rsidRPr="00F07AF4" w:rsidRDefault="004D4AC6">
      <w:pPr>
        <w:spacing w:after="0"/>
        <w:rPr>
          <w:sz w:val="28"/>
          <w:szCs w:val="28"/>
          <w:lang w:val="en-GB"/>
        </w:rPr>
      </w:pPr>
    </w:p>
    <w:p w:rsidR="004D4AC6" w:rsidRDefault="00866C78">
      <w:pPr>
        <w:pStyle w:val="Paragrafoelenco"/>
        <w:numPr>
          <w:ilvl w:val="0"/>
          <w:numId w:val="1"/>
        </w:numPr>
        <w:tabs>
          <w:tab w:val="left" w:pos="567"/>
        </w:tabs>
        <w:spacing w:after="0"/>
        <w:ind w:left="567" w:hanging="425"/>
        <w:rPr>
          <w:sz w:val="24"/>
          <w:szCs w:val="24"/>
        </w:rPr>
      </w:pPr>
      <w:r w:rsidRPr="00F07AF4">
        <w:rPr>
          <w:sz w:val="24"/>
          <w:szCs w:val="24"/>
          <w:lang w:val="en-GB"/>
        </w:rPr>
        <w:t xml:space="preserve"> </w:t>
      </w:r>
      <w:r>
        <w:rPr>
          <w:sz w:val="24"/>
          <w:szCs w:val="24"/>
        </w:rPr>
        <w:t xml:space="preserve">How </w:t>
      </w:r>
      <w:proofErr w:type="spellStart"/>
      <w:r>
        <w:rPr>
          <w:sz w:val="24"/>
          <w:szCs w:val="24"/>
        </w:rPr>
        <w:t>is</w:t>
      </w:r>
      <w:proofErr w:type="spellEnd"/>
      <w:r>
        <w:rPr>
          <w:sz w:val="24"/>
          <w:szCs w:val="24"/>
        </w:rPr>
        <w:t xml:space="preserve"> lift </w:t>
      </w:r>
      <w:proofErr w:type="spellStart"/>
      <w:r>
        <w:rPr>
          <w:sz w:val="24"/>
          <w:szCs w:val="24"/>
        </w:rPr>
        <w:t>defined</w:t>
      </w:r>
      <w:proofErr w:type="spellEnd"/>
      <w:r>
        <w:rPr>
          <w:sz w:val="24"/>
          <w:szCs w:val="24"/>
        </w:rPr>
        <w:t xml:space="preserve">? </w:t>
      </w:r>
    </w:p>
    <w:p w:rsidR="004D4AC6" w:rsidRPr="00866C78" w:rsidRDefault="00866C78">
      <w:pPr>
        <w:pStyle w:val="Paragrafoelenco"/>
        <w:spacing w:after="0"/>
        <w:ind w:left="851"/>
        <w:rPr>
          <w:lang w:val="en-GB"/>
        </w:rPr>
      </w:pPr>
      <w:r>
        <w:rPr>
          <w:color w:val="00B050"/>
          <w:sz w:val="24"/>
          <w:szCs w:val="24"/>
          <w:lang w:val="en-US"/>
        </w:rPr>
        <w:t>A </w:t>
      </w:r>
      <w:hyperlink r:id="rId5">
        <w:r>
          <w:rPr>
            <w:rStyle w:val="CollegamentoInternet"/>
            <w:color w:val="00B050"/>
            <w:sz w:val="24"/>
            <w:szCs w:val="24"/>
            <w:lang w:val="en-US"/>
          </w:rPr>
          <w:t>fluid</w:t>
        </w:r>
      </w:hyperlink>
      <w:r>
        <w:rPr>
          <w:color w:val="00B050"/>
          <w:sz w:val="24"/>
          <w:szCs w:val="24"/>
          <w:lang w:val="en-US"/>
        </w:rPr>
        <w:t> flowing past the surface of a body exerts a </w:t>
      </w:r>
      <w:hyperlink r:id="rId6">
        <w:r>
          <w:rPr>
            <w:rStyle w:val="CollegamentoInternet"/>
            <w:color w:val="00B050"/>
            <w:sz w:val="24"/>
            <w:szCs w:val="24"/>
            <w:lang w:val="en-US"/>
          </w:rPr>
          <w:t>force</w:t>
        </w:r>
      </w:hyperlink>
      <w:r>
        <w:rPr>
          <w:color w:val="00B050"/>
          <w:sz w:val="24"/>
          <w:szCs w:val="24"/>
          <w:lang w:val="en-US"/>
        </w:rPr>
        <w:t> on it. Lift is the </w:t>
      </w:r>
      <w:hyperlink r:id="rId7" w:anchor="Vector_components" w:history="1">
        <w:r>
          <w:rPr>
            <w:rStyle w:val="CollegamentoInternet"/>
            <w:color w:val="00B050"/>
            <w:sz w:val="24"/>
            <w:szCs w:val="24"/>
            <w:lang w:val="en-US"/>
          </w:rPr>
          <w:t>component</w:t>
        </w:r>
      </w:hyperlink>
      <w:r>
        <w:rPr>
          <w:color w:val="00B050"/>
          <w:sz w:val="24"/>
          <w:szCs w:val="24"/>
          <w:lang w:val="en-US"/>
        </w:rPr>
        <w:t> of this force that is perpendicular to the oncoming flow direction. Lift conventionally acts in an upward direction in order to counter the force of </w:t>
      </w:r>
      <w:hyperlink r:id="rId8">
        <w:r>
          <w:rPr>
            <w:rStyle w:val="CollegamentoInternet"/>
            <w:color w:val="00B050"/>
            <w:sz w:val="24"/>
            <w:szCs w:val="24"/>
            <w:lang w:val="en-US"/>
          </w:rPr>
          <w:t>gravity</w:t>
        </w:r>
      </w:hyperlink>
      <w:r>
        <w:rPr>
          <w:color w:val="00B050"/>
          <w:sz w:val="24"/>
          <w:szCs w:val="24"/>
          <w:lang w:val="en-US"/>
        </w:rPr>
        <w:t>, but it can act in any direction at right angles to the flow.</w:t>
      </w:r>
    </w:p>
    <w:p w:rsidR="004D4AC6" w:rsidRDefault="004D4AC6">
      <w:pPr>
        <w:pStyle w:val="Paragrafoelenco"/>
        <w:spacing w:after="0"/>
        <w:ind w:left="567"/>
        <w:rPr>
          <w:sz w:val="24"/>
          <w:szCs w:val="24"/>
          <w:lang w:val="en-US"/>
        </w:rPr>
      </w:pPr>
    </w:p>
    <w:p w:rsidR="004D4AC6" w:rsidRDefault="00866C78">
      <w:pPr>
        <w:numPr>
          <w:ilvl w:val="0"/>
          <w:numId w:val="1"/>
        </w:numPr>
        <w:tabs>
          <w:tab w:val="left" w:pos="567"/>
        </w:tabs>
        <w:spacing w:after="0"/>
        <w:ind w:left="567" w:hanging="425"/>
        <w:rPr>
          <w:sz w:val="24"/>
          <w:szCs w:val="24"/>
          <w:lang w:val="en-US"/>
        </w:rPr>
      </w:pPr>
      <w:r>
        <w:rPr>
          <w:sz w:val="24"/>
          <w:szCs w:val="24"/>
          <w:lang w:val="en-US"/>
        </w:rPr>
        <w:t>How is lift generate over an airfoil?</w:t>
      </w:r>
    </w:p>
    <w:p w:rsidR="004D4AC6" w:rsidRDefault="00866C78">
      <w:pPr>
        <w:tabs>
          <w:tab w:val="left" w:pos="851"/>
        </w:tabs>
        <w:ind w:left="851"/>
        <w:rPr>
          <w:color w:val="00B050"/>
          <w:sz w:val="24"/>
          <w:szCs w:val="24"/>
          <w:lang w:val="en-US"/>
        </w:rPr>
      </w:pPr>
      <w:r>
        <w:rPr>
          <w:color w:val="00B050"/>
          <w:sz w:val="24"/>
          <w:szCs w:val="24"/>
          <w:lang w:val="en-US"/>
        </w:rPr>
        <w:t>Lift is due to imbalance of pressure distribution over top and bottom surfaces of airfoil.  If pressure on top is lower than pressure on bottom surface, lift is generated.</w:t>
      </w:r>
    </w:p>
    <w:p w:rsidR="004D4AC6" w:rsidRDefault="00866C78">
      <w:pPr>
        <w:pStyle w:val="Paragrafoelenco"/>
        <w:numPr>
          <w:ilvl w:val="0"/>
          <w:numId w:val="1"/>
        </w:numPr>
        <w:tabs>
          <w:tab w:val="left" w:pos="567"/>
        </w:tabs>
        <w:ind w:left="567" w:hanging="425"/>
        <w:rPr>
          <w:sz w:val="24"/>
          <w:szCs w:val="24"/>
          <w:lang w:val="en-US"/>
        </w:rPr>
      </w:pPr>
      <w:r>
        <w:rPr>
          <w:sz w:val="24"/>
          <w:szCs w:val="24"/>
          <w:lang w:val="en-US"/>
        </w:rPr>
        <w:t>Can there be lift without a fluid?</w:t>
      </w:r>
    </w:p>
    <w:p w:rsidR="004D4AC6" w:rsidRPr="00866C78" w:rsidRDefault="00866C78">
      <w:pPr>
        <w:pStyle w:val="Paragrafoelenco"/>
        <w:tabs>
          <w:tab w:val="left" w:pos="851"/>
        </w:tabs>
        <w:ind w:left="851"/>
        <w:rPr>
          <w:lang w:val="en-GB"/>
        </w:rPr>
      </w:pPr>
      <w:r>
        <w:rPr>
          <w:color w:val="00B050"/>
          <w:sz w:val="24"/>
          <w:szCs w:val="24"/>
          <w:lang w:val="en-US"/>
        </w:rPr>
        <w:t>Lift is a mechanical force. It is generated by the interaction and contact of a solid body with a fluid (liquid or gas). It is not generated by a force field, in the sense of a </w:t>
      </w:r>
      <w:hyperlink r:id="rId9">
        <w:r>
          <w:rPr>
            <w:rStyle w:val="CollegamentoInternet"/>
            <w:color w:val="00B050"/>
            <w:sz w:val="24"/>
            <w:szCs w:val="24"/>
            <w:lang w:val="en-US"/>
          </w:rPr>
          <w:t>gravitational field</w:t>
        </w:r>
      </w:hyperlink>
      <w:r>
        <w:rPr>
          <w:color w:val="00B050"/>
          <w:sz w:val="24"/>
          <w:szCs w:val="24"/>
          <w:lang w:val="en-US"/>
        </w:rPr>
        <w:t>, or an electromagnetic field, where one object can affect another object without being in physical contact. For lift to be generated, the solid body must be in contact with the fluid: no fluid, no lift.</w:t>
      </w:r>
    </w:p>
    <w:p w:rsidR="004D4AC6" w:rsidRDefault="004D4AC6">
      <w:pPr>
        <w:pStyle w:val="Paragrafoelenco"/>
        <w:tabs>
          <w:tab w:val="left" w:pos="567"/>
        </w:tabs>
        <w:ind w:left="567"/>
        <w:rPr>
          <w:rFonts w:ascii="Arial" w:hAnsi="Arial" w:cs="Arial"/>
          <w:color w:val="000000"/>
          <w:shd w:val="clear" w:color="auto" w:fill="FFFFFF"/>
          <w:lang w:val="en-US"/>
        </w:rPr>
      </w:pPr>
    </w:p>
    <w:p w:rsidR="004D4AC6" w:rsidRDefault="00866C78">
      <w:pPr>
        <w:pStyle w:val="Paragrafoelenco"/>
        <w:numPr>
          <w:ilvl w:val="0"/>
          <w:numId w:val="1"/>
        </w:numPr>
        <w:tabs>
          <w:tab w:val="left" w:pos="567"/>
        </w:tabs>
        <w:ind w:left="567" w:hanging="425"/>
        <w:rPr>
          <w:sz w:val="24"/>
          <w:szCs w:val="24"/>
        </w:rPr>
      </w:pPr>
      <w:proofErr w:type="spellStart"/>
      <w:r>
        <w:rPr>
          <w:sz w:val="24"/>
          <w:szCs w:val="24"/>
        </w:rPr>
        <w:t>Which</w:t>
      </w:r>
      <w:proofErr w:type="spellEnd"/>
      <w:r>
        <w:rPr>
          <w:sz w:val="24"/>
          <w:szCs w:val="24"/>
        </w:rPr>
        <w:t xml:space="preserve"> </w:t>
      </w:r>
      <w:proofErr w:type="spellStart"/>
      <w:r>
        <w:rPr>
          <w:sz w:val="24"/>
          <w:szCs w:val="24"/>
        </w:rPr>
        <w:t>factors</w:t>
      </w:r>
      <w:proofErr w:type="spellEnd"/>
      <w:r>
        <w:rPr>
          <w:sz w:val="24"/>
          <w:szCs w:val="24"/>
        </w:rPr>
        <w:t xml:space="preserve"> </w:t>
      </w:r>
      <w:proofErr w:type="spellStart"/>
      <w:r>
        <w:rPr>
          <w:sz w:val="24"/>
          <w:szCs w:val="24"/>
        </w:rPr>
        <w:t>affect</w:t>
      </w:r>
      <w:proofErr w:type="spellEnd"/>
      <w:r>
        <w:rPr>
          <w:sz w:val="24"/>
          <w:szCs w:val="24"/>
        </w:rPr>
        <w:t xml:space="preserve"> lift? </w:t>
      </w:r>
    </w:p>
    <w:p w:rsidR="004D4AC6" w:rsidRDefault="00866C78">
      <w:pPr>
        <w:pStyle w:val="Paragrafoelenco"/>
        <w:ind w:left="851"/>
        <w:rPr>
          <w:rFonts w:ascii="Arial" w:hAnsi="Arial" w:cs="Arial"/>
          <w:color w:val="333333"/>
          <w:sz w:val="21"/>
          <w:szCs w:val="21"/>
          <w:highlight w:val="blue"/>
          <w:lang w:val="en-US"/>
        </w:rPr>
      </w:pPr>
      <w:r>
        <w:rPr>
          <w:color w:val="00B050"/>
          <w:sz w:val="24"/>
          <w:szCs w:val="24"/>
          <w:lang w:val="en-US"/>
        </w:rPr>
        <w:t>The size and shape of the wing, the angle at which it meets the oncoming air, the speed at which it moves through the air, the density of the air, all affect the amount of lift a wing creates</w:t>
      </w:r>
      <w:r>
        <w:rPr>
          <w:rFonts w:ascii="Arial" w:hAnsi="Arial" w:cs="Arial"/>
          <w:color w:val="333333"/>
          <w:sz w:val="21"/>
          <w:szCs w:val="21"/>
          <w:shd w:val="clear" w:color="auto" w:fill="EDF2FF"/>
          <w:lang w:val="en-US"/>
        </w:rPr>
        <w:t>. </w:t>
      </w:r>
    </w:p>
    <w:p w:rsidR="004D4AC6" w:rsidRDefault="004D4AC6">
      <w:pPr>
        <w:pStyle w:val="Paragrafoelenco"/>
        <w:ind w:left="567"/>
        <w:rPr>
          <w:sz w:val="24"/>
          <w:szCs w:val="24"/>
          <w:lang w:val="en-US"/>
        </w:rPr>
      </w:pPr>
    </w:p>
    <w:p w:rsidR="004D4AC6" w:rsidRDefault="00866C78">
      <w:pPr>
        <w:pStyle w:val="Paragrafoelenco"/>
        <w:numPr>
          <w:ilvl w:val="0"/>
          <w:numId w:val="1"/>
        </w:numPr>
        <w:tabs>
          <w:tab w:val="left" w:pos="567"/>
        </w:tabs>
        <w:ind w:hanging="644"/>
        <w:rPr>
          <w:rFonts w:cstheme="minorHAnsi"/>
          <w:color w:val="FF0000"/>
          <w:sz w:val="24"/>
          <w:szCs w:val="24"/>
          <w:lang w:val="en-US"/>
        </w:rPr>
      </w:pPr>
      <w:r>
        <w:rPr>
          <w:sz w:val="24"/>
          <w:szCs w:val="24"/>
          <w:lang w:val="en-US"/>
        </w:rPr>
        <w:t xml:space="preserve">Which are the forces transmitted by air to an airfoil?  </w:t>
      </w:r>
    </w:p>
    <w:p w:rsidR="004D4AC6" w:rsidRDefault="00866C78">
      <w:pPr>
        <w:pStyle w:val="Paragrafoelenco"/>
        <w:ind w:left="851"/>
        <w:rPr>
          <w:color w:val="00B050"/>
          <w:sz w:val="24"/>
          <w:szCs w:val="24"/>
          <w:lang w:val="en-US"/>
        </w:rPr>
      </w:pPr>
      <w:r>
        <w:rPr>
          <w:color w:val="00B050"/>
          <w:sz w:val="24"/>
          <w:szCs w:val="24"/>
          <w:lang w:val="en-US"/>
        </w:rPr>
        <w:t>L</w:t>
      </w:r>
      <w:r>
        <w:rPr>
          <w:bCs/>
          <w:color w:val="00B050"/>
          <w:sz w:val="24"/>
          <w:szCs w:val="24"/>
          <w:lang w:val="en-US"/>
        </w:rPr>
        <w:t>ift</w:t>
      </w:r>
      <w:r>
        <w:rPr>
          <w:color w:val="00B050"/>
          <w:sz w:val="24"/>
          <w:szCs w:val="24"/>
          <w:lang w:val="en-US"/>
        </w:rPr>
        <w:t xml:space="preserve"> and drag, caused by air resistance to the airplane. The other two forces acting on an airfoil are thrust, created by a propeller, and gravity force. </w:t>
      </w:r>
    </w:p>
    <w:p w:rsidR="004D4AC6" w:rsidRDefault="004D4AC6">
      <w:pPr>
        <w:pStyle w:val="Paragrafoelenco"/>
        <w:rPr>
          <w:sz w:val="24"/>
          <w:szCs w:val="24"/>
          <w:lang w:val="en-US"/>
        </w:rPr>
      </w:pPr>
    </w:p>
    <w:p w:rsidR="004D4AC6" w:rsidRDefault="00866C78">
      <w:pPr>
        <w:pStyle w:val="Paragrafoelenco"/>
        <w:rPr>
          <w:rFonts w:cstheme="minorHAnsi"/>
          <w:color w:val="FF0000"/>
          <w:sz w:val="24"/>
          <w:szCs w:val="24"/>
          <w:lang w:val="en-US"/>
        </w:rPr>
      </w:pPr>
      <w:r>
        <w:rPr>
          <w:rFonts w:cstheme="minorHAnsi"/>
          <w:color w:val="FF0000"/>
          <w:sz w:val="24"/>
          <w:szCs w:val="24"/>
          <w:lang w:val="en-US"/>
        </w:rPr>
        <w:t xml:space="preserve">*  Why is pressure lower on top surface? </w:t>
      </w:r>
      <w:r>
        <w:rPr>
          <w:rFonts w:cstheme="minorHAnsi"/>
          <w:color w:val="FF0000"/>
          <w:sz w:val="24"/>
          <w:szCs w:val="24"/>
          <w:shd w:val="clear" w:color="auto" w:fill="FFFFFF"/>
          <w:lang w:val="en-US"/>
        </w:rPr>
        <w:t>There are many explanations for the generation of lift found in physics textbooks and on Web sites. Unfortunately, many of the explanations are incorrect.</w:t>
      </w:r>
      <w:r>
        <w:rPr>
          <w:rFonts w:cstheme="minorHAnsi"/>
          <w:color w:val="FF0000"/>
          <w:sz w:val="24"/>
          <w:szCs w:val="24"/>
          <w:lang w:val="en-US"/>
        </w:rPr>
        <w:t xml:space="preserve">  We will discuss it soon. </w:t>
      </w:r>
    </w:p>
    <w:p w:rsidR="004D4AC6" w:rsidRDefault="004D4AC6">
      <w:pPr>
        <w:tabs>
          <w:tab w:val="left" w:pos="567"/>
        </w:tabs>
        <w:ind w:left="567" w:hanging="425"/>
        <w:rPr>
          <w:lang w:val="en-US"/>
        </w:rPr>
      </w:pPr>
    </w:p>
    <w:p w:rsidR="004D4AC6" w:rsidRPr="00866C78" w:rsidRDefault="004D4AC6">
      <w:pPr>
        <w:tabs>
          <w:tab w:val="left" w:pos="567"/>
        </w:tabs>
        <w:ind w:left="567" w:hanging="425"/>
        <w:rPr>
          <w:lang w:val="en-GB"/>
        </w:rPr>
      </w:pPr>
    </w:p>
    <w:sectPr w:rsidR="004D4AC6" w:rsidRPr="00866C78" w:rsidSect="00416F43">
      <w:pgSz w:w="11906" w:h="16838"/>
      <w:pgMar w:top="1417" w:right="991"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80065"/>
    <w:multiLevelType w:val="multilevel"/>
    <w:tmpl w:val="9DA2F336"/>
    <w:lvl w:ilvl="0">
      <w:start w:val="1"/>
      <w:numFmt w:val="decimal"/>
      <w:lvlText w:val="%1."/>
      <w:lvlJc w:val="left"/>
      <w:pPr>
        <w:tabs>
          <w:tab w:val="num" w:pos="786"/>
        </w:tabs>
        <w:ind w:left="786" w:hanging="360"/>
      </w:pPr>
      <w:rPr>
        <w:color w:val="00000A"/>
        <w:sz w:val="24"/>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6EF86A39"/>
    <w:multiLevelType w:val="multilevel"/>
    <w:tmpl w:val="B66E4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AC6"/>
    <w:rsid w:val="0005704C"/>
    <w:rsid w:val="000E3A46"/>
    <w:rsid w:val="00416F43"/>
    <w:rsid w:val="004D4AC6"/>
    <w:rsid w:val="00791F0A"/>
    <w:rsid w:val="00866C78"/>
    <w:rsid w:val="00F07AF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D59FA"/>
  <w15:docId w15:val="{56FEA912-5DB1-4437-B73D-59D2BFE8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F3C3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BB6979"/>
    <w:rPr>
      <w:color w:val="0000FF"/>
      <w:u w:val="single"/>
    </w:rPr>
  </w:style>
  <w:style w:type="character" w:styleId="Enfasigrassetto">
    <w:name w:val="Strong"/>
    <w:basedOn w:val="Carpredefinitoparagrafo"/>
    <w:uiPriority w:val="22"/>
    <w:qFormat/>
    <w:rsid w:val="00746BD6"/>
    <w:rPr>
      <w:b/>
      <w:bCs/>
    </w:rPr>
  </w:style>
  <w:style w:type="character" w:customStyle="1" w:styleId="ListLabel1">
    <w:name w:val="ListLabel 1"/>
    <w:qFormat/>
    <w:rPr>
      <w:color w:val="00000A"/>
      <w:sz w:val="24"/>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rsid w:val="00080CB2"/>
    <w:pPr>
      <w:ind w:left="720"/>
      <w:contextualSpacing/>
    </w:pPr>
  </w:style>
  <w:style w:type="paragraph" w:styleId="NormaleWeb">
    <w:name w:val="Normal (Web)"/>
    <w:basedOn w:val="Normale"/>
    <w:uiPriority w:val="99"/>
    <w:semiHidden/>
    <w:unhideWhenUsed/>
    <w:qFormat/>
    <w:rsid w:val="00262F34"/>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Gravity" TargetMode="External"/><Relationship Id="rId3" Type="http://schemas.openxmlformats.org/officeDocument/2006/relationships/settings" Target="settings.xml"/><Relationship Id="rId7" Type="http://schemas.openxmlformats.org/officeDocument/2006/relationships/hyperlink" Target="https://en.wikipedia.org/wiki/Vector_(geometr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Force" TargetMode="External"/><Relationship Id="rId11" Type="http://schemas.openxmlformats.org/officeDocument/2006/relationships/theme" Target="theme/theme1.xml"/><Relationship Id="rId5" Type="http://schemas.openxmlformats.org/officeDocument/2006/relationships/hyperlink" Target="https://en.wikipedia.org/wiki/Flu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rc.nasa.gov/www/k-12/airplane/wteq.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323</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m.eccher.392713</dc:creator>
  <dc:description/>
  <cp:lastModifiedBy>massimo eccher</cp:lastModifiedBy>
  <cp:revision>9</cp:revision>
  <cp:lastPrinted>2017-12-20T13:51:00Z</cp:lastPrinted>
  <dcterms:created xsi:type="dcterms:W3CDTF">2017-12-25T08:11:00Z</dcterms:created>
  <dcterms:modified xsi:type="dcterms:W3CDTF">2018-08-28T08:47:00Z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